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bookmarkStart w:id="0" w:name="_GoBack"/>
      <w:bookmarkEnd w:id="0"/>
    </w:p>
    <w:tbl>
      <w:tblPr>
        <w:tblW w:w="14933"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20"/>
        <w:gridCol w:w="2410"/>
        <w:gridCol w:w="806"/>
        <w:gridCol w:w="2864"/>
        <w:gridCol w:w="1410"/>
        <w:gridCol w:w="189"/>
        <w:gridCol w:w="1057"/>
        <w:gridCol w:w="5377"/>
      </w:tblGrid>
      <w:tr w:rsidR="00D4121D" w:rsidRPr="000472D1" w:rsidTr="00941A8F">
        <w:trPr>
          <w:cantSplit/>
          <w:tblHeader/>
        </w:trPr>
        <w:tc>
          <w:tcPr>
            <w:tcW w:w="820"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86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6"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1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6"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941A8F">
        <w:trPr>
          <w:cantSplit/>
        </w:trPr>
        <w:tc>
          <w:tcPr>
            <w:tcW w:w="820"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10"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6"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941A8F">
        <w:trPr>
          <w:cantSplit/>
        </w:trPr>
        <w:tc>
          <w:tcPr>
            <w:tcW w:w="820"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10" w:type="dxa"/>
            <w:tcBorders>
              <w:top w:val="nil"/>
              <w:bottom w:val="nil"/>
            </w:tcBorders>
          </w:tcPr>
          <w:p w:rsidR="00207156" w:rsidRPr="00107C20" w:rsidRDefault="00207156" w:rsidP="000070EC">
            <w:pPr>
              <w:spacing w:after="0"/>
              <w:rPr>
                <w:rFonts w:ascii="Arial" w:eastAsia="MS Mincho" w:hAnsi="Arial" w:cs="Arial"/>
                <w:b/>
              </w:rPr>
            </w:pPr>
          </w:p>
        </w:tc>
        <w:tc>
          <w:tcPr>
            <w:tcW w:w="80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6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6"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6"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941A8F">
        <w:trPr>
          <w:cantSplit/>
        </w:trPr>
        <w:tc>
          <w:tcPr>
            <w:tcW w:w="820"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10"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520"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6"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941A8F">
        <w:trPr>
          <w:cantSplit/>
        </w:trPr>
        <w:tc>
          <w:tcPr>
            <w:tcW w:w="820"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10"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520"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1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6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9621D1"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 xml:space="preserve">As usual, </w:t>
            </w:r>
            <w:proofErr w:type="spellStart"/>
            <w:r>
              <w:rPr>
                <w:rFonts w:ascii="Arial" w:hAnsi="Arial" w:cs="Arial"/>
                <w:lang w:val="es-ES"/>
              </w:rPr>
              <w:t>the</w:t>
            </w:r>
            <w:proofErr w:type="spellEnd"/>
            <w:r>
              <w:rPr>
                <w:rFonts w:ascii="Arial" w:hAnsi="Arial" w:cs="Arial"/>
                <w:lang w:val="es-ES"/>
              </w:rPr>
              <w:t xml:space="preserve"> </w:t>
            </w:r>
            <w:proofErr w:type="spellStart"/>
            <w:r>
              <w:rPr>
                <w:rFonts w:ascii="Arial" w:hAnsi="Arial" w:cs="Arial"/>
                <w:lang w:val="es-ES"/>
              </w:rPr>
              <w:t>Wednesday</w:t>
            </w:r>
            <w:proofErr w:type="spellEnd"/>
            <w:r>
              <w:rPr>
                <w:rFonts w:ascii="Arial" w:hAnsi="Arial" w:cs="Arial"/>
                <w:lang w:val="es-ES"/>
              </w:rPr>
              <w:t xml:space="preserve"> </w:t>
            </w:r>
            <w:proofErr w:type="spellStart"/>
            <w:r>
              <w:rPr>
                <w:rFonts w:ascii="Arial" w:hAnsi="Arial" w:cs="Arial"/>
                <w:lang w:val="es-ES"/>
              </w:rPr>
              <w:t>session</w:t>
            </w:r>
            <w:proofErr w:type="spellEnd"/>
            <w:r>
              <w:rPr>
                <w:rFonts w:ascii="Arial" w:hAnsi="Arial" w:cs="Arial"/>
                <w:lang w:val="es-ES"/>
              </w:rPr>
              <w:t xml:space="preserve"> can be </w:t>
            </w:r>
            <w:proofErr w:type="spellStart"/>
            <w:r>
              <w:rPr>
                <w:rFonts w:ascii="Arial" w:hAnsi="Arial" w:cs="Arial"/>
                <w:lang w:val="es-ES"/>
              </w:rPr>
              <w:t>skipped</w:t>
            </w:r>
            <w:proofErr w:type="spellEnd"/>
            <w:r>
              <w:rPr>
                <w:rFonts w:ascii="Arial" w:hAnsi="Arial" w:cs="Arial"/>
                <w:lang w:val="es-ES"/>
              </w:rPr>
              <w:t xml:space="preserve"> </w:t>
            </w:r>
            <w:proofErr w:type="spellStart"/>
            <w:r>
              <w:rPr>
                <w:rFonts w:ascii="Arial" w:hAnsi="Arial" w:cs="Arial"/>
                <w:lang w:val="es-ES"/>
              </w:rPr>
              <w:t>if</w:t>
            </w:r>
            <w:proofErr w:type="spellEnd"/>
            <w:r>
              <w:rPr>
                <w:rFonts w:ascii="Arial" w:hAnsi="Arial" w:cs="Arial"/>
                <w:lang w:val="es-ES"/>
              </w:rPr>
              <w:t xml:space="preserve"> </w:t>
            </w:r>
            <w:proofErr w:type="spellStart"/>
            <w:r>
              <w:rPr>
                <w:rFonts w:ascii="Arial" w:hAnsi="Arial" w:cs="Arial"/>
                <w:lang w:val="es-ES"/>
              </w:rPr>
              <w:t>not</w:t>
            </w:r>
            <w:proofErr w:type="spellEnd"/>
            <w:r>
              <w:rPr>
                <w:rFonts w:ascii="Arial" w:hAnsi="Arial" w:cs="Arial"/>
                <w:lang w:val="es-ES"/>
              </w:rPr>
              <w:t xml:space="preserve"> </w:t>
            </w:r>
            <w:proofErr w:type="spellStart"/>
            <w:r>
              <w:rPr>
                <w:rFonts w:ascii="Arial" w:hAnsi="Arial" w:cs="Arial"/>
                <w:lang w:val="es-ES"/>
              </w:rPr>
              <w:t>required</w:t>
            </w:r>
            <w:proofErr w:type="spellEnd"/>
            <w:r>
              <w:rPr>
                <w:rFonts w:ascii="Arial" w:hAnsi="Arial" w:cs="Arial"/>
                <w:lang w:val="es-ES"/>
              </w:rPr>
              <w:t>.</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lastRenderedPageBreak/>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E3167D"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0A6B75"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0A6B75" w:rsidRPr="004D3097" w:rsidRDefault="000A6B75" w:rsidP="000A6B75">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0A6B75" w:rsidRPr="001657CB" w:rsidRDefault="000A6B75" w:rsidP="000A6B75">
            <w:pPr>
              <w:rPr>
                <w:rFonts w:ascii="Arial" w:hAnsi="Arial" w:cs="Arial"/>
                <w:b/>
                <w:bCs/>
                <w:u w:val="single"/>
                <w:lang w:val="en-US"/>
              </w:rPr>
            </w:pPr>
            <w:r w:rsidRPr="001657CB">
              <w:rPr>
                <w:rFonts w:ascii="Arial" w:hAnsi="Arial" w:cs="Arial"/>
                <w:b/>
                <w:bCs/>
                <w:u w:val="single"/>
                <w:lang w:val="en-US"/>
              </w:rPr>
              <w:t> </w:t>
            </w:r>
          </w:p>
        </w:tc>
      </w:tr>
      <w:tr w:rsidR="000A6B75"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0A6B75" w:rsidRPr="001657CB" w:rsidRDefault="000A6B75" w:rsidP="000A6B75">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0A6B75" w:rsidRPr="004D3097" w:rsidRDefault="000A6B75" w:rsidP="000A6B75">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0A6B75" w:rsidRPr="001657CB" w:rsidRDefault="000A6B75" w:rsidP="000A6B75">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0A6B75" w:rsidRPr="001657CB" w:rsidRDefault="000A6B75" w:rsidP="000A6B75">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Vice Chairman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9621D1"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 xml:space="preserve">CT e-meeting </w:t>
            </w:r>
            <w:proofErr w:type="spellStart"/>
            <w:r w:rsidRPr="001657CB">
              <w:rPr>
                <w:rFonts w:ascii="Arial" w:hAnsi="Arial" w:cs="Arial"/>
              </w:rPr>
              <w:t>Guidances</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1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6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15347" w:rsidRPr="00D147B2" w:rsidTr="00F473C4">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915347" w:rsidRPr="00D147B2" w:rsidRDefault="00915347" w:rsidP="00915347">
            <w:pPr>
              <w:spacing w:after="0"/>
              <w:rPr>
                <w:rFonts w:ascii="Arial" w:hAnsi="Arial" w:cs="Arial"/>
                <w:sz w:val="14"/>
                <w:szCs w:val="14"/>
                <w:lang w:val="en-US"/>
              </w:rPr>
            </w:pPr>
            <w:hyperlink r:id="rId12" w:history="1">
              <w:r>
                <w:rPr>
                  <w:rStyle w:val="Lienhypertexte"/>
                  <w:rFonts w:ascii="Arial" w:hAnsi="Arial" w:cs="Arial"/>
                  <w:sz w:val="14"/>
                  <w:szCs w:val="14"/>
                  <w:lang w:val="en-US"/>
                </w:rPr>
                <w:t>CP-203007</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915347" w:rsidRPr="00D147B2" w:rsidRDefault="00915347" w:rsidP="00915347">
            <w:pPr>
              <w:spacing w:after="0"/>
              <w:rPr>
                <w:rFonts w:ascii="Arial" w:hAnsi="Arial" w:cs="Arial"/>
              </w:rPr>
            </w:pPr>
            <w:r w:rsidRPr="00D147B2">
              <w:rPr>
                <w:rFonts w:ascii="Arial" w:hAnsi="Arial" w:cs="Arial"/>
              </w:rPr>
              <w:t>IETF status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915347" w:rsidRPr="00D147B2" w:rsidRDefault="00915347" w:rsidP="00915347">
            <w:pPr>
              <w:spacing w:after="0"/>
              <w:rPr>
                <w:rFonts w:ascii="Arial" w:hAnsi="Arial" w:cs="Arial"/>
                <w:lang w:val="sv-SE"/>
              </w:rPr>
            </w:pPr>
            <w:r w:rsidRPr="00D147B2">
              <w:rPr>
                <w:rFonts w:ascii="Arial" w:hAnsi="Arial" w:cs="Arial"/>
                <w:lang w:val="sv-SE"/>
              </w:rPr>
              <w:t> </w:t>
            </w: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CP-203008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1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1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599"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14" w:history="1">
              <w:r w:rsidR="00D147B2" w:rsidRPr="00D147B2">
                <w:rPr>
                  <w:rStyle w:val="Lienhypertexte"/>
                  <w:rFonts w:ascii="Arial" w:hAnsi="Arial" w:cs="Arial"/>
                  <w:sz w:val="14"/>
                  <w:szCs w:val="14"/>
                  <w:lang w:val="en-US"/>
                </w:rPr>
                <w:t>CP-203238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5" w:history="1">
              <w:r w:rsidRPr="00D147B2">
                <w:rPr>
                  <w:rStyle w:val="Lienhypertexte"/>
                  <w:rFonts w:ascii="Arial" w:hAnsi="Arial" w:cs="Arial"/>
                  <w:sz w:val="14"/>
                  <w:szCs w:val="14"/>
                  <w:lang w:val="en-US"/>
                </w:rPr>
                <w:t>CP-203239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Invitation to IEGs to re-engage in Step 4 evaluation of the “ETSI (TC DECT) and DECT Forum Proponent” and of the “</w:t>
            </w:r>
            <w:proofErr w:type="spellStart"/>
            <w:r w:rsidRPr="00D147B2">
              <w:rPr>
                <w:rFonts w:ascii="Arial" w:hAnsi="Arial" w:cs="Arial"/>
              </w:rPr>
              <w:t>Nufront</w:t>
            </w:r>
            <w:proofErr w:type="spellEnd"/>
            <w:r w:rsidRPr="00D147B2">
              <w:rPr>
                <w:rFonts w:ascii="Arial" w:hAnsi="Arial" w:cs="Arial"/>
              </w:rPr>
              <w:t xml:space="preserve"> Proponent” candidate technology submissions for IMT-2020 under the ‘Way Forward’ Option 2 exceptional basis IMT-2020 process extension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915347" w:rsidRPr="00C00F58"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915347"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w:t>
            </w:r>
            <w:proofErr w:type="spellStart"/>
            <w:r w:rsidRPr="00C00F58">
              <w:rPr>
                <w:rFonts w:ascii="Arial" w:hAnsi="Arial" w:cs="Arial"/>
                <w:lang w:val="en-US"/>
              </w:rPr>
              <w:t>Nufront</w:t>
            </w:r>
            <w:proofErr w:type="spellEnd"/>
            <w:r w:rsidRPr="00C00F58">
              <w:rPr>
                <w:rFonts w:ascii="Arial" w:hAnsi="Arial" w:cs="Arial"/>
                <w:lang w:val="en-US"/>
              </w:rPr>
              <w:t xml:space="preserve"> </w:t>
            </w:r>
          </w:p>
          <w:p w:rsidR="00915347" w:rsidRDefault="00915347" w:rsidP="00915347">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8B55AF">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6" w:history="1">
              <w:r w:rsidRPr="00D147B2">
                <w:rPr>
                  <w:rStyle w:val="Lienhypertexte"/>
                  <w:rFonts w:ascii="Arial" w:hAnsi="Arial" w:cs="Arial"/>
                  <w:sz w:val="14"/>
                  <w:szCs w:val="14"/>
                  <w:lang w:val="en-US"/>
                </w:rPr>
                <w:t>CP-203240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00F58" w:rsidRDefault="00915347" w:rsidP="00915347">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915347" w:rsidRDefault="00915347" w:rsidP="00915347">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915347" w:rsidRDefault="00915347" w:rsidP="00915347">
            <w:pPr>
              <w:spacing w:after="0"/>
              <w:rPr>
                <w:rFonts w:ascii="Arial" w:hAnsi="Arial" w:cs="Arial"/>
                <w:lang w:val="en-US"/>
              </w:rPr>
            </w:pPr>
          </w:p>
          <w:p w:rsidR="00915347" w:rsidRPr="00C00F58" w:rsidRDefault="00915347" w:rsidP="00915347">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tics and capabilities of C-V2X: document listing RAN and SA specs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w:t>
            </w:r>
            <w:r w:rsidRPr="00C00F58">
              <w:rPr>
                <w:rFonts w:ascii="Arial" w:hAnsi="Arial" w:cs="Arial"/>
                <w:lang w:val="en-US"/>
              </w:rPr>
              <w:t xml:space="preserve"> RAN and SA should verify the completeness of the lists above</w:t>
            </w:r>
            <w:r>
              <w:rPr>
                <w:rFonts w:ascii="Arial" w:hAnsi="Arial" w:cs="Arial"/>
                <w:lang w:val="en-US"/>
              </w:rPr>
              <w:t xml:space="preserve">. No action for CT. This LS can be </w:t>
            </w:r>
            <w:r w:rsidRPr="00066789">
              <w:rPr>
                <w:rFonts w:ascii="Arial" w:hAnsi="Arial" w:cs="Arial"/>
                <w:b/>
                <w:lang w:val="en-US"/>
              </w:rPr>
              <w:t>NOTED</w:t>
            </w:r>
          </w:p>
          <w:p w:rsidR="00915347" w:rsidRPr="00D147B2" w:rsidRDefault="00915347" w:rsidP="00915347">
            <w:pPr>
              <w:spacing w:after="0"/>
              <w:rPr>
                <w:rFonts w:ascii="Arial" w:hAnsi="Arial" w:cs="Arial"/>
                <w:lang w:val="en-US"/>
              </w:rPr>
            </w:pP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7" w:history="1">
              <w:r w:rsidRPr="00D147B2">
                <w:rPr>
                  <w:rStyle w:val="Lienhypertexte"/>
                  <w:rFonts w:ascii="Arial" w:hAnsi="Arial" w:cs="Arial"/>
                  <w:sz w:val="14"/>
                  <w:szCs w:val="14"/>
                  <w:lang w:val="en-US"/>
                </w:rPr>
                <w:t>CP-203241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Future Technology Trends for the evolution of IMT towards 2030 and beyond</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915347" w:rsidRDefault="00915347" w:rsidP="00915347">
            <w:pPr>
              <w:spacing w:after="0"/>
              <w:rPr>
                <w:rFonts w:ascii="Arial" w:hAnsi="Arial" w:cs="Arial"/>
                <w:lang w:val="en-US"/>
              </w:rPr>
            </w:pPr>
            <w:r w:rsidRPr="00253C02">
              <w:rPr>
                <w:rFonts w:ascii="Arial" w:hAnsi="Arial" w:cs="Arial"/>
                <w:lang w:val="en-US"/>
              </w:rPr>
              <w:t xml:space="preserve">A preliminary draft new Report ITU-R M.[IMT.FUTURE TECHNOLOGY TRENDS] will be developed and will consider related information from various external organizations and country/regional research </w:t>
            </w:r>
            <w:proofErr w:type="spellStart"/>
            <w:r w:rsidRPr="00253C02">
              <w:rPr>
                <w:rFonts w:ascii="Arial" w:hAnsi="Arial" w:cs="Arial"/>
                <w:lang w:val="en-US"/>
              </w:rPr>
              <w:t>programmes</w:t>
            </w:r>
            <w:proofErr w:type="spellEnd"/>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8" w:history="1">
              <w:r w:rsidRPr="00D147B2">
                <w:rPr>
                  <w:rStyle w:val="Lienhypertexte"/>
                  <w:rFonts w:ascii="Arial" w:hAnsi="Arial" w:cs="Arial"/>
                  <w:sz w:val="14"/>
                  <w:szCs w:val="14"/>
                  <w:lang w:val="en-US"/>
                </w:rPr>
                <w:t>CP-203242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stage 3 aspects for Reliable Data Service Serialization Indication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15347" w:rsidRPr="009B5F0E"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proofErr w:type="spellStart"/>
            <w:r w:rsidRPr="009B5F0E">
              <w:rPr>
                <w:rFonts w:ascii="Arial" w:hAnsi="Arial" w:cs="Arial"/>
                <w:lang w:val="en-US"/>
              </w:rPr>
              <w:t>Vivek</w:t>
            </w:r>
            <w:proofErr w:type="spellEnd"/>
            <w:r w:rsidRPr="009B5F0E">
              <w:rPr>
                <w:rFonts w:ascii="Arial" w:hAnsi="Arial" w:cs="Arial"/>
                <w:lang w:val="en-US"/>
              </w:rPr>
              <w:t xml:space="preserve"> Gupta</w:t>
            </w:r>
            <w:r>
              <w:rPr>
                <w:rFonts w:ascii="Arial" w:hAnsi="Arial" w:cs="Arial"/>
                <w:lang w:val="en-US"/>
              </w:rPr>
              <w:t xml:space="preserve"> (intel)</w:t>
            </w:r>
          </w:p>
          <w:p w:rsidR="00915347"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19" w:history="1">
              <w:r w:rsidRPr="00D147B2">
                <w:rPr>
                  <w:rStyle w:val="Lienhypertexte"/>
                  <w:rFonts w:ascii="Arial" w:hAnsi="Arial" w:cs="Arial"/>
                  <w:sz w:val="14"/>
                  <w:szCs w:val="14"/>
                  <w:lang w:val="en-US"/>
                </w:rPr>
                <w:t>CP-203243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 xml:space="preserve">LS on initiation of new work item </w:t>
            </w:r>
            <w:proofErr w:type="spellStart"/>
            <w:r w:rsidRPr="00D147B2">
              <w:rPr>
                <w:rFonts w:ascii="Arial" w:hAnsi="Arial" w:cs="Arial"/>
              </w:rPr>
              <w:t>Q.Sig_Req_ETS_IMS_roaming</w:t>
            </w:r>
            <w:proofErr w:type="spellEnd"/>
            <w:r w:rsidRPr="00D147B2">
              <w:rPr>
                <w:rFonts w:ascii="Arial" w:hAnsi="Arial" w:cs="Arial"/>
              </w:rPr>
              <w:t xml:space="preserve"> “Signalling requirements for emergency telecommunication service in IMS roaming environment”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43A07" w:rsidRDefault="00915347" w:rsidP="0091534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915347" w:rsidRPr="00C43A07" w:rsidRDefault="00915347" w:rsidP="0091534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 xml:space="preserve">Draft Recommendation ITU-T </w:t>
            </w:r>
            <w:proofErr w:type="spellStart"/>
            <w:r w:rsidRPr="00C43A07">
              <w:rPr>
                <w:rFonts w:ascii="Arial" w:hAnsi="Arial" w:cs="Arial"/>
                <w:lang w:val="en-US"/>
              </w:rPr>
              <w:t>Q.Sig_Req_ETS_IMS_roaming</w:t>
            </w:r>
            <w:proofErr w:type="spellEnd"/>
            <w:r w:rsidRPr="00C43A07">
              <w:rPr>
                <w:rFonts w:ascii="Arial" w:hAnsi="Arial" w:cs="Arial"/>
                <w:lang w:val="en-US"/>
              </w:rPr>
              <w:t xml:space="preserve"> “</w:t>
            </w:r>
            <w:proofErr w:type="spellStart"/>
            <w:r w:rsidRPr="00C43A07">
              <w:rPr>
                <w:rFonts w:ascii="Arial" w:hAnsi="Arial" w:cs="Arial"/>
                <w:lang w:val="en-US"/>
              </w:rPr>
              <w:t>Signalling</w:t>
            </w:r>
            <w:proofErr w:type="spellEnd"/>
            <w:r w:rsidRPr="00C43A07">
              <w:rPr>
                <w:rFonts w:ascii="Arial" w:hAnsi="Arial" w:cs="Arial"/>
                <w:lang w:val="en-US"/>
              </w:rPr>
              <w:t xml:space="preserve"> requirements for emergency telecommunication service in IMS roaming environment” aims to specify </w:t>
            </w:r>
            <w:proofErr w:type="spellStart"/>
            <w:r w:rsidRPr="00C43A07">
              <w:rPr>
                <w:rFonts w:ascii="Arial" w:hAnsi="Arial" w:cs="Arial"/>
                <w:lang w:val="en-US"/>
              </w:rPr>
              <w:t>signalling</w:t>
            </w:r>
            <w:proofErr w:type="spellEnd"/>
            <w:r w:rsidRPr="00C43A07">
              <w:rPr>
                <w:rFonts w:ascii="Arial" w:hAnsi="Arial" w:cs="Arial"/>
                <w:lang w:val="en-US"/>
              </w:rPr>
              <w:t xml:space="preserve"> architecture, interfaces, functional description, </w:t>
            </w:r>
            <w:proofErr w:type="spellStart"/>
            <w:r w:rsidRPr="00C43A07">
              <w:rPr>
                <w:rFonts w:ascii="Arial" w:hAnsi="Arial" w:cs="Arial"/>
                <w:lang w:val="en-US"/>
              </w:rPr>
              <w:t>signalling</w:t>
            </w:r>
            <w:proofErr w:type="spellEnd"/>
            <w:r w:rsidRPr="00C43A07">
              <w:rPr>
                <w:rFonts w:ascii="Arial" w:hAnsi="Arial" w:cs="Arial"/>
                <w:lang w:val="en-US"/>
              </w:rPr>
              <w:t xml:space="preserve"> requirements, </w:t>
            </w:r>
            <w:proofErr w:type="spellStart"/>
            <w:r w:rsidRPr="00C43A07">
              <w:rPr>
                <w:rFonts w:ascii="Arial" w:hAnsi="Arial" w:cs="Arial"/>
                <w:lang w:val="en-US"/>
              </w:rPr>
              <w:t>signalling</w:t>
            </w:r>
            <w:proofErr w:type="spellEnd"/>
            <w:r w:rsidRPr="00C43A07">
              <w:rPr>
                <w:rFonts w:ascii="Arial" w:hAnsi="Arial" w:cs="Arial"/>
                <w:lang w:val="en-US"/>
              </w:rPr>
              <w:t xml:space="preserve"> procedures and security consideration of Emergency Telecommunication Service (ETS) in IMS roaming architecture over LTE. The A.1 justification is included as Annex B in the Q3/11 meeting report (SG11-TD59/WP1) and the baseline text is contained in SG11-TD58/WP1.</w:t>
            </w:r>
          </w:p>
          <w:p w:rsidR="00915347" w:rsidRDefault="00915347" w:rsidP="0091534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rPr>
            </w:pPr>
            <w:r>
              <w:rPr>
                <w:rFonts w:ascii="Arial" w:hAnsi="Arial" w:cs="Arial"/>
                <w:lang w:val="en-US"/>
              </w:rPr>
              <w:t>Skeleton of "</w:t>
            </w:r>
            <w:proofErr w:type="spellStart"/>
            <w:r w:rsidRPr="000836CF">
              <w:rPr>
                <w:rFonts w:ascii="Arial" w:hAnsi="Arial" w:cs="Arial"/>
                <w:lang w:val="en-US"/>
              </w:rPr>
              <w:t>Q.Sig_Req_ETS_IMS_roaming</w:t>
            </w:r>
            <w:proofErr w:type="spellEnd"/>
            <w:r>
              <w:rPr>
                <w:rFonts w:ascii="Arial" w:hAnsi="Arial" w:cs="Arial"/>
                <w:lang w:val="en-US"/>
              </w:rPr>
              <w:t>"</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sidRPr="000836CF">
              <w:rPr>
                <w:rFonts w:ascii="Arial" w:hAnsi="Arial" w:cs="Arial"/>
                <w:lang w:val="en-US"/>
              </w:rPr>
              <w:t xml:space="preserve">1. Scope </w:t>
            </w:r>
          </w:p>
          <w:p w:rsidR="00915347" w:rsidRDefault="00915347" w:rsidP="00915347">
            <w:pPr>
              <w:spacing w:after="0"/>
              <w:rPr>
                <w:rFonts w:ascii="Arial" w:hAnsi="Arial" w:cs="Arial"/>
                <w:lang w:val="en-US"/>
              </w:rPr>
            </w:pPr>
            <w:r w:rsidRPr="000836CF">
              <w:rPr>
                <w:rFonts w:ascii="Arial" w:hAnsi="Arial" w:cs="Arial"/>
                <w:lang w:val="en-US"/>
              </w:rPr>
              <w:t xml:space="preserve">2. References </w:t>
            </w:r>
          </w:p>
          <w:p w:rsidR="00915347" w:rsidRDefault="00915347" w:rsidP="00915347">
            <w:pPr>
              <w:spacing w:after="0"/>
              <w:rPr>
                <w:rFonts w:ascii="Arial" w:hAnsi="Arial" w:cs="Arial"/>
                <w:lang w:val="en-US"/>
              </w:rPr>
            </w:pPr>
            <w:r w:rsidRPr="000836CF">
              <w:rPr>
                <w:rFonts w:ascii="Arial" w:hAnsi="Arial" w:cs="Arial"/>
                <w:lang w:val="en-US"/>
              </w:rPr>
              <w:t xml:space="preserve">3. Definitions </w:t>
            </w:r>
          </w:p>
          <w:p w:rsidR="00915347" w:rsidRDefault="00915347" w:rsidP="00915347">
            <w:pPr>
              <w:spacing w:after="0"/>
              <w:rPr>
                <w:rFonts w:ascii="Arial" w:hAnsi="Arial" w:cs="Arial"/>
                <w:lang w:val="en-US"/>
              </w:rPr>
            </w:pPr>
            <w:r w:rsidRPr="000836CF">
              <w:rPr>
                <w:rFonts w:ascii="Arial" w:hAnsi="Arial" w:cs="Arial"/>
                <w:lang w:val="en-US"/>
              </w:rPr>
              <w:t xml:space="preserve">4. Abbreviations and acronyms </w:t>
            </w:r>
          </w:p>
          <w:p w:rsidR="00915347" w:rsidRDefault="00915347" w:rsidP="00915347">
            <w:pPr>
              <w:spacing w:after="0"/>
              <w:rPr>
                <w:rFonts w:ascii="Arial" w:hAnsi="Arial" w:cs="Arial"/>
                <w:lang w:val="en-US"/>
              </w:rPr>
            </w:pPr>
            <w:r w:rsidRPr="000836CF">
              <w:rPr>
                <w:rFonts w:ascii="Arial" w:hAnsi="Arial" w:cs="Arial"/>
                <w:lang w:val="en-US"/>
              </w:rPr>
              <w:t xml:space="preserve">5. Conventions </w:t>
            </w:r>
          </w:p>
          <w:p w:rsidR="00915347" w:rsidRDefault="00915347" w:rsidP="00915347">
            <w:pPr>
              <w:spacing w:after="0"/>
              <w:rPr>
                <w:rFonts w:ascii="Arial" w:hAnsi="Arial" w:cs="Arial"/>
                <w:lang w:val="en-US"/>
              </w:rPr>
            </w:pPr>
            <w:r w:rsidRPr="000836CF">
              <w:rPr>
                <w:rFonts w:ascii="Arial" w:hAnsi="Arial" w:cs="Arial"/>
                <w:lang w:val="en-US"/>
              </w:rPr>
              <w:t xml:space="preserve">6. </w:t>
            </w:r>
            <w:proofErr w:type="spellStart"/>
            <w:r w:rsidRPr="000836CF">
              <w:rPr>
                <w:rFonts w:ascii="Arial" w:hAnsi="Arial" w:cs="Arial"/>
                <w:lang w:val="en-US"/>
              </w:rPr>
              <w:t>Signalling</w:t>
            </w:r>
            <w:proofErr w:type="spellEnd"/>
            <w:r w:rsidRPr="000836CF">
              <w:rPr>
                <w:rFonts w:ascii="Arial" w:hAnsi="Arial" w:cs="Arial"/>
                <w:lang w:val="en-US"/>
              </w:rPr>
              <w:t xml:space="preserve"> architecture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6.1. ETS in IMS </w:t>
            </w:r>
            <w:r>
              <w:rPr>
                <w:rFonts w:ascii="Arial" w:hAnsi="Arial" w:cs="Arial"/>
                <w:lang w:val="en-US"/>
              </w:rPr>
              <w:t>roaming architecture using LBO</w:t>
            </w:r>
          </w:p>
          <w:p w:rsidR="00915347" w:rsidRDefault="00915347" w:rsidP="00915347">
            <w:pPr>
              <w:spacing w:after="0"/>
              <w:rPr>
                <w:rFonts w:ascii="Arial" w:hAnsi="Arial" w:cs="Arial"/>
                <w:lang w:val="en-US"/>
              </w:rPr>
            </w:pPr>
            <w:r w:rsidRPr="000836CF">
              <w:rPr>
                <w:rFonts w:ascii="Arial" w:hAnsi="Arial" w:cs="Arial"/>
                <w:lang w:val="en-US"/>
              </w:rPr>
              <w:t xml:space="preserve">6.2. ETS in IMS roaming architecture using S8HR </w:t>
            </w:r>
          </w:p>
          <w:p w:rsidR="00915347" w:rsidRDefault="00915347" w:rsidP="00915347">
            <w:pPr>
              <w:spacing w:after="0"/>
              <w:rPr>
                <w:rFonts w:ascii="Arial" w:hAnsi="Arial" w:cs="Arial"/>
                <w:lang w:val="en-US"/>
              </w:rPr>
            </w:pPr>
            <w:r w:rsidRPr="000836CF">
              <w:rPr>
                <w:rFonts w:ascii="Arial" w:hAnsi="Arial" w:cs="Arial"/>
                <w:lang w:val="en-US"/>
              </w:rPr>
              <w:t xml:space="preserve">7. Functional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7.1. Functional requirements for IMS </w:t>
            </w:r>
          </w:p>
          <w:p w:rsidR="00915347" w:rsidRDefault="00915347" w:rsidP="00915347">
            <w:pPr>
              <w:spacing w:after="0"/>
              <w:rPr>
                <w:rFonts w:ascii="Arial" w:hAnsi="Arial" w:cs="Arial"/>
                <w:lang w:val="en-US"/>
              </w:rPr>
            </w:pPr>
            <w:r w:rsidRPr="000836CF">
              <w:rPr>
                <w:rFonts w:ascii="Arial" w:hAnsi="Arial" w:cs="Arial"/>
                <w:lang w:val="en-US"/>
              </w:rPr>
              <w:t xml:space="preserve">7.2. Functional requirements for EPC </w:t>
            </w:r>
          </w:p>
          <w:p w:rsidR="00915347" w:rsidRDefault="00915347" w:rsidP="00915347">
            <w:pPr>
              <w:spacing w:after="0"/>
              <w:rPr>
                <w:rFonts w:ascii="Arial" w:hAnsi="Arial" w:cs="Arial"/>
                <w:lang w:val="en-US"/>
              </w:rPr>
            </w:pPr>
            <w:r w:rsidRPr="000836CF">
              <w:rPr>
                <w:rFonts w:ascii="Arial" w:hAnsi="Arial" w:cs="Arial"/>
                <w:lang w:val="en-US"/>
              </w:rPr>
              <w:t xml:space="preserve">8. </w:t>
            </w:r>
            <w:proofErr w:type="spellStart"/>
            <w:r w:rsidRPr="000836CF">
              <w:rPr>
                <w:rFonts w:ascii="Arial" w:hAnsi="Arial" w:cs="Arial"/>
                <w:lang w:val="en-US"/>
              </w:rPr>
              <w:t>Signalling</w:t>
            </w:r>
            <w:proofErr w:type="spellEnd"/>
            <w:r w:rsidRPr="000836CF">
              <w:rPr>
                <w:rFonts w:ascii="Arial" w:hAnsi="Arial" w:cs="Arial"/>
                <w:lang w:val="en-US"/>
              </w:rPr>
              <w:t xml:space="preserve">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9. </w:t>
            </w:r>
            <w:proofErr w:type="spellStart"/>
            <w:r w:rsidRPr="000836CF">
              <w:rPr>
                <w:rFonts w:ascii="Arial" w:hAnsi="Arial" w:cs="Arial"/>
                <w:lang w:val="en-US"/>
              </w:rPr>
              <w:t>Signalling</w:t>
            </w:r>
            <w:proofErr w:type="spellEnd"/>
            <w:r w:rsidRPr="000836CF">
              <w:rPr>
                <w:rFonts w:ascii="Arial" w:hAnsi="Arial" w:cs="Arial"/>
                <w:lang w:val="en-US"/>
              </w:rPr>
              <w:t xml:space="preserve"> procedures of ETS in IMS roaming environment </w:t>
            </w:r>
          </w:p>
          <w:p w:rsidR="00915347" w:rsidRDefault="00915347" w:rsidP="00915347">
            <w:pPr>
              <w:spacing w:after="0"/>
              <w:rPr>
                <w:rFonts w:ascii="Arial" w:hAnsi="Arial" w:cs="Arial"/>
                <w:lang w:val="en-US"/>
              </w:rPr>
            </w:pPr>
            <w:r>
              <w:rPr>
                <w:rFonts w:ascii="Arial" w:hAnsi="Arial" w:cs="Arial"/>
                <w:lang w:val="en-US"/>
              </w:rPr>
              <w:t>10. Security considerations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 Initially sent to SA6 and forwarded to CT.</w:t>
            </w:r>
          </w:p>
          <w:p w:rsidR="00915347" w:rsidRDefault="00915347" w:rsidP="00915347">
            <w:pPr>
              <w:spacing w:after="0"/>
              <w:rPr>
                <w:rFonts w:ascii="Arial" w:hAnsi="Arial" w:cs="Arial"/>
                <w:lang w:val="en-US"/>
              </w:rPr>
            </w:pPr>
            <w:r>
              <w:rPr>
                <w:rFonts w:ascii="Arial" w:hAnsi="Arial" w:cs="Arial"/>
                <w:lang w:val="en-US"/>
              </w:rPr>
              <w:lastRenderedPageBreak/>
              <w:t>Emergency services, including in roaming cases, are covered in TS 23.167 managed by SA2. CT specs TS 24.229 and TS 29.228 cover the stage 3 aspects.</w:t>
            </w:r>
          </w:p>
          <w:p w:rsidR="00915347" w:rsidRDefault="00915347" w:rsidP="00915347">
            <w:pPr>
              <w:spacing w:after="0"/>
              <w:rPr>
                <w:rFonts w:ascii="Arial" w:hAnsi="Arial" w:cs="Arial"/>
                <w:lang w:val="en-US"/>
              </w:rPr>
            </w:pPr>
            <w:r>
              <w:rPr>
                <w:rFonts w:ascii="Arial" w:hAnsi="Arial" w:cs="Arial"/>
                <w:lang w:val="en-US"/>
              </w:rPr>
              <w:t>It seems that the ongoing action in ITU would be a duplication of the work done in 3GPP. And if anything was missing in our specifications, it would be more useful to receive a request for update rather than duplicating the entire work.</w:t>
            </w:r>
          </w:p>
          <w:p w:rsidR="00915347" w:rsidRDefault="00915347" w:rsidP="00915347">
            <w:pPr>
              <w:spacing w:after="0"/>
              <w:rPr>
                <w:rFonts w:ascii="Arial" w:hAnsi="Arial" w:cs="Arial"/>
                <w:lang w:val="en-US"/>
              </w:rPr>
            </w:pPr>
            <w:r>
              <w:rPr>
                <w:rFonts w:ascii="Arial" w:hAnsi="Arial" w:cs="Arial"/>
                <w:lang w:val="en-US"/>
              </w:rPr>
              <w:t>The LS will be forwarded to SA and a proposed Reply LS will be discussed in SA.</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915347"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20" w:history="1">
              <w:r w:rsidRPr="00D147B2">
                <w:rPr>
                  <w:rStyle w:val="Lienhypertexte"/>
                  <w:rFonts w:ascii="Arial" w:hAnsi="Arial" w:cs="Arial"/>
                  <w:sz w:val="14"/>
                  <w:szCs w:val="14"/>
                  <w:lang w:val="en-US"/>
                </w:rPr>
                <w:t>CP-203244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Reply LS on the stage 2 aspects of MINT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915347" w:rsidRPr="000011DD"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proofErr w:type="spellStart"/>
            <w:r>
              <w:rPr>
                <w:rFonts w:ascii="Arial" w:eastAsia="SimSun" w:hAnsi="Arial" w:cs="Arial"/>
                <w:bCs/>
                <w:lang w:eastAsia="zh-CN"/>
              </w:rPr>
              <w:t>Hyunsook</w:t>
            </w:r>
            <w:proofErr w:type="spellEnd"/>
            <w:r>
              <w:rPr>
                <w:rFonts w:ascii="Arial" w:eastAsia="SimSun" w:hAnsi="Arial" w:cs="Arial"/>
                <w:bCs/>
                <w:lang w:eastAsia="zh-CN"/>
              </w:rPr>
              <w:t xml:space="preserve"> Kim (LGE)</w:t>
            </w:r>
          </w:p>
          <w:p w:rsidR="00915347" w:rsidRDefault="00915347" w:rsidP="00915347">
            <w:pPr>
              <w:overflowPunct/>
              <w:spacing w:after="0"/>
              <w:textAlignment w:val="auto"/>
              <w:rPr>
                <w:rFonts w:ascii="Arial" w:hAnsi="Arial" w:cs="Arial"/>
                <w:lang w:val="en-US"/>
              </w:rPr>
            </w:pP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a) How one PLMN failure does not lead to </w:t>
            </w:r>
            <w:proofErr w:type="spellStart"/>
            <w:r w:rsidRPr="000011DD">
              <w:rPr>
                <w:rFonts w:ascii="Arial" w:hAnsi="Arial" w:cs="Arial"/>
                <w:lang w:val="en-US"/>
              </w:rPr>
              <w:t>signalling</w:t>
            </w:r>
            <w:proofErr w:type="spellEnd"/>
            <w:r w:rsidRPr="000011DD">
              <w:rPr>
                <w:rFonts w:ascii="Arial" w:hAnsi="Arial" w:cs="Arial"/>
                <w:lang w:val="en-US"/>
              </w:rPr>
              <w:t xml:space="preserve"> overload in other PLMNs; and</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b) how to avoid “returning UEs” overloading the PLMN that had earlier failed.</w:t>
            </w: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BE02FC"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21" w:history="1">
              <w:r w:rsidRPr="00D147B2">
                <w:rPr>
                  <w:rStyle w:val="Lienhypertexte"/>
                  <w:rFonts w:ascii="Arial" w:hAnsi="Arial" w:cs="Arial"/>
                  <w:sz w:val="14"/>
                  <w:szCs w:val="14"/>
                  <w:lang w:val="en-US"/>
                </w:rPr>
                <w:t>CP-203245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5G GUTI re-allocation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 xml:space="preserve">Contact </w:t>
            </w:r>
            <w:proofErr w:type="spellStart"/>
            <w:r w:rsidRPr="00BE02FC">
              <w:rPr>
                <w:rFonts w:ascii="Arial" w:hAnsi="Arial" w:cs="Arial"/>
                <w:lang w:val="fr-FR"/>
              </w:rPr>
              <w:t>person</w:t>
            </w:r>
            <w:proofErr w:type="spellEnd"/>
            <w:r w:rsidRPr="00BE02FC">
              <w:rPr>
                <w:rFonts w:ascii="Arial" w:hAnsi="Arial" w:cs="Arial"/>
                <w:lang w:val="fr-FR"/>
              </w:rPr>
              <w:t>:</w:t>
            </w:r>
            <w:r w:rsidRPr="00BE02FC">
              <w:rPr>
                <w:rFonts w:ascii="Arial" w:hAnsi="Arial" w:cs="Arial"/>
                <w:lang w:val="fr-FR"/>
              </w:rPr>
              <w:tab/>
              <w:t>Haris Zisimopoulos (</w:t>
            </w:r>
            <w:proofErr w:type="spellStart"/>
            <w:r w:rsidRPr="00BE02FC">
              <w:rPr>
                <w:rFonts w:ascii="Arial" w:hAnsi="Arial" w:cs="Arial"/>
                <w:lang w:val="fr-FR"/>
              </w:rPr>
              <w:t>Qualcomm</w:t>
            </w:r>
            <w:proofErr w:type="spellEnd"/>
            <w:r w:rsidRPr="00BE02FC">
              <w:rPr>
                <w:rFonts w:ascii="Arial" w:hAnsi="Arial" w:cs="Arial"/>
                <w:lang w:val="fr-FR"/>
              </w:rPr>
              <w:t>)</w:t>
            </w:r>
          </w:p>
          <w:p w:rsidR="00915347" w:rsidRDefault="00915347" w:rsidP="00915347">
            <w:pPr>
              <w:spacing w:after="0"/>
              <w:rPr>
                <w:rFonts w:ascii="Arial" w:hAnsi="Arial" w:cs="Arial"/>
                <w:lang w:val="fr-FR"/>
              </w:rPr>
            </w:pPr>
          </w:p>
          <w:p w:rsidR="00915347" w:rsidRPr="00BE02FC" w:rsidRDefault="00915347" w:rsidP="00915347">
            <w:pPr>
              <w:spacing w:after="0"/>
              <w:rPr>
                <w:rFonts w:ascii="Arial" w:hAnsi="Arial" w:cs="Arial"/>
                <w:lang w:val="en-US"/>
              </w:rPr>
            </w:pPr>
            <w:r w:rsidRPr="00BE02FC">
              <w:rPr>
                <w:rFonts w:ascii="Arial" w:hAnsi="Arial" w:cs="Arial"/>
                <w:lang w:val="en-US"/>
              </w:rPr>
              <w:t xml:space="preserve">TSG SA#89e endorsed the following Working Agreement (WA):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w:t>
            </w:r>
            <w:proofErr w:type="spellStart"/>
            <w:r w:rsidRPr="00BE02FC">
              <w:rPr>
                <w:rFonts w:ascii="Arial" w:hAnsi="Arial" w:cs="Arial"/>
                <w:lang w:val="en-US"/>
              </w:rPr>
              <w:t>signalling</w:t>
            </w:r>
            <w:proofErr w:type="spellEnd"/>
            <w:r w:rsidRPr="00BE02FC">
              <w:rPr>
                <w:rFonts w:ascii="Arial" w:hAnsi="Arial" w:cs="Arial"/>
                <w:lang w:val="en-US"/>
              </w:rPr>
              <w:t xml:space="preserve"> </w:t>
            </w:r>
            <w:proofErr w:type="spellStart"/>
            <w:r w:rsidRPr="00BE02FC">
              <w:rPr>
                <w:rFonts w:ascii="Arial" w:hAnsi="Arial" w:cs="Arial"/>
                <w:lang w:val="en-US"/>
              </w:rPr>
              <w:t>optimisation</w:t>
            </w:r>
            <w:proofErr w:type="spellEnd"/>
            <w:r w:rsidRPr="00BE02FC">
              <w:rPr>
                <w:rFonts w:ascii="Arial" w:hAnsi="Arial" w:cs="Arial"/>
                <w:lang w:val="en-US"/>
              </w:rPr>
              <w:t xml:space="preserve"> for 5G </w:t>
            </w:r>
            <w:proofErr w:type="spellStart"/>
            <w:r w:rsidRPr="00BE02FC">
              <w:rPr>
                <w:rFonts w:ascii="Arial" w:hAnsi="Arial" w:cs="Arial"/>
                <w:lang w:val="en-US"/>
              </w:rPr>
              <w:t>CIoT</w:t>
            </w:r>
            <w:proofErr w:type="spellEnd"/>
            <w:r w:rsidRPr="00BE02FC">
              <w:rPr>
                <w:rFonts w:ascii="Arial" w:hAnsi="Arial" w:cs="Arial"/>
                <w:lang w:val="en-US"/>
              </w:rPr>
              <w:t xml:space="preserve">.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Considering this trade off if the same 5G-GUTI is used multiple times for paging even for </w:t>
            </w:r>
            <w:proofErr w:type="spellStart"/>
            <w:r w:rsidRPr="00BE02FC">
              <w:rPr>
                <w:rFonts w:ascii="Arial" w:hAnsi="Arial" w:cs="Arial"/>
                <w:lang w:val="en-US"/>
              </w:rPr>
              <w:t>CIoT</w:t>
            </w:r>
            <w:proofErr w:type="spellEnd"/>
            <w:r w:rsidRPr="00BE02FC">
              <w:rPr>
                <w:rFonts w:ascii="Arial" w:hAnsi="Arial" w:cs="Arial"/>
                <w:lang w:val="en-US"/>
              </w:rPr>
              <w:t xml:space="preserve">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915347" w:rsidRPr="00BE02FC"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sz w:val="14"/>
                <w:szCs w:val="14"/>
                <w:lang w:val="en-US"/>
              </w:rPr>
            </w:pPr>
            <w:hyperlink r:id="rId22" w:history="1">
              <w:r w:rsidRPr="00D147B2">
                <w:rPr>
                  <w:rStyle w:val="Lienhypertexte"/>
                  <w:rFonts w:ascii="Arial" w:hAnsi="Arial" w:cs="Arial"/>
                  <w:sz w:val="14"/>
                  <w:szCs w:val="14"/>
                  <w:lang w:val="en-US"/>
                </w:rPr>
                <w:t>CP-203246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Rel-17 schedule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915347" w:rsidRPr="00BC671D" w:rsidRDefault="00915347" w:rsidP="00915347">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915347" w:rsidRPr="000A6B75" w:rsidRDefault="00915347" w:rsidP="00915347">
            <w:pPr>
              <w:overflowPunct/>
              <w:spacing w:after="0"/>
              <w:textAlignment w:val="auto"/>
              <w:rPr>
                <w:rFonts w:ascii="Arial" w:hAnsi="Arial" w:cs="Arial"/>
                <w:lang w:val="en-US"/>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0A6B75">
              <w:rPr>
                <w:rFonts w:ascii="Arial" w:hAnsi="Arial" w:cs="Arial"/>
                <w:lang w:val="en-US"/>
              </w:rPr>
              <w:t>intel)</w:t>
            </w:r>
          </w:p>
          <w:p w:rsidR="00915347" w:rsidRPr="000A6B75"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915347" w:rsidRPr="00BE02FC"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915347"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NOTED. Please see </w:t>
            </w:r>
            <w:r w:rsidRPr="005F4673">
              <w:rPr>
                <w:rFonts w:ascii="Arial" w:hAnsi="Arial" w:cs="Arial"/>
                <w:lang w:val="en-US"/>
              </w:rPr>
              <w:t>CP-203248</w:t>
            </w:r>
            <w:r>
              <w:rPr>
                <w:rFonts w:ascii="Arial" w:hAnsi="Arial" w:cs="Arial"/>
                <w:lang w:val="en-US"/>
              </w:rPr>
              <w:t>.</w:t>
            </w:r>
          </w:p>
        </w:tc>
      </w:tr>
      <w:tr w:rsidR="00BC14AC" w:rsidRPr="00D147B2"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BC14AC" w:rsidRPr="00BC14AC" w:rsidRDefault="009621D1" w:rsidP="00BC14AC">
            <w:pPr>
              <w:spacing w:after="0"/>
              <w:rPr>
                <w:rStyle w:val="Lienhypertexte"/>
                <w:rFonts w:ascii="Arial" w:hAnsi="Arial" w:cs="Arial"/>
                <w:sz w:val="14"/>
                <w:szCs w:val="14"/>
                <w:lang w:val="en-US"/>
              </w:rPr>
            </w:pPr>
            <w:hyperlink r:id="rId23" w:history="1">
              <w:r w:rsidR="00BC14AC" w:rsidRPr="00BC14AC">
                <w:rPr>
                  <w:rStyle w:val="Lienhypertexte"/>
                  <w:rFonts w:ascii="Arial" w:hAnsi="Arial" w:cs="Arial"/>
                  <w:sz w:val="14"/>
                  <w:szCs w:val="14"/>
                </w:rPr>
                <w:t>CP-203259</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BC14AC" w:rsidRPr="00D147B2" w:rsidRDefault="00BC14AC" w:rsidP="00BC14AC">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 xml:space="preserve">Magnus </w:t>
            </w:r>
            <w:proofErr w:type="spellStart"/>
            <w:r w:rsidRPr="00BE02FC">
              <w:rPr>
                <w:rFonts w:ascii="Arial" w:hAnsi="Arial" w:cs="Arial"/>
                <w:lang w:val="en-US"/>
              </w:rPr>
              <w:t>Stattin,Giovanni</w:t>
            </w:r>
            <w:proofErr w:type="spellEnd"/>
            <w:r w:rsidRPr="00BE02FC">
              <w:rPr>
                <w:rFonts w:ascii="Arial" w:hAnsi="Arial" w:cs="Arial"/>
                <w:lang w:val="en-US"/>
              </w:rPr>
              <w:t xml:space="preserve">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w:t>
            </w:r>
            <w:proofErr w:type="spellStart"/>
            <w:r w:rsidRPr="00EE7145">
              <w:rPr>
                <w:rFonts w:ascii="Arial" w:eastAsia="Tahoma" w:hAnsi="Arial" w:cs="Arial"/>
                <w:lang w:eastAsia="ja-JP"/>
              </w:rPr>
              <w:t>advanced_description</w:t>
            </w:r>
            <w:proofErr w:type="spellEnd"/>
            <w:r w:rsidRPr="00EE7145">
              <w:rPr>
                <w:rFonts w:ascii="Arial" w:eastAsia="Tahoma" w:hAnsi="Arial" w:cs="Arial"/>
                <w:lang w:eastAsia="ja-JP"/>
              </w:rPr>
              <w:t>, LTE-</w:t>
            </w:r>
            <w:proofErr w:type="spellStart"/>
            <w:r w:rsidRPr="00EE7145">
              <w:rPr>
                <w:rFonts w:ascii="Arial" w:eastAsia="Tahoma" w:hAnsi="Arial" w:cs="Arial"/>
                <w:lang w:eastAsia="ja-JP"/>
              </w:rPr>
              <w:t>advanced_specs</w:t>
            </w:r>
            <w:proofErr w:type="spellEnd"/>
            <w:r w:rsidRPr="00EE7145">
              <w:rPr>
                <w:rFonts w:ascii="Arial" w:eastAsia="Tahoma" w:hAnsi="Arial" w:cs="Arial"/>
                <w:lang w:eastAsia="ja-JP"/>
              </w:rPr>
              <w:t>);</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 xml:space="preserve">Update to </w:t>
            </w:r>
            <w:proofErr w:type="spellStart"/>
            <w:r>
              <w:rPr>
                <w:rFonts w:ascii="Arial" w:eastAsia="MS Mincho" w:hAnsi="Arial" w:cs="Arial"/>
                <w:lang w:eastAsia="ja-JP"/>
              </w:rPr>
              <w:t>Rel</w:t>
            </w:r>
            <w:proofErr w:type="spellEnd"/>
            <w:r>
              <w:rPr>
                <w:rFonts w:ascii="Arial" w:eastAsia="MS Mincho" w:hAnsi="Arial" w:cs="Arial"/>
                <w:lang w:eastAsia="ja-JP"/>
              </w:rPr>
              <w:t xml:space="preserve"> 15 and </w:t>
            </w:r>
            <w:proofErr w:type="spellStart"/>
            <w:r>
              <w:rPr>
                <w:rFonts w:ascii="Arial" w:eastAsia="MS Mincho" w:hAnsi="Arial" w:cs="Arial"/>
                <w:lang w:eastAsia="ja-JP"/>
              </w:rPr>
              <w:t>Rel</w:t>
            </w:r>
            <w:proofErr w:type="spellEnd"/>
            <w:r>
              <w:rPr>
                <w:rFonts w:ascii="Arial" w:eastAsia="MS Mincho" w:hAnsi="Arial" w:cs="Arial"/>
                <w:lang w:eastAsia="ja-JP"/>
              </w:rPr>
              <w:t xml:space="preserve">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 xml:space="preserve">Added the LTE-related RAN specifications newly created in </w:t>
            </w:r>
            <w:proofErr w:type="spellStart"/>
            <w:r w:rsidRPr="00BC14AC">
              <w:rPr>
                <w:rFonts w:ascii="Arial" w:eastAsia="MS Mincho" w:hAnsi="Arial" w:cs="Arial"/>
                <w:lang w:eastAsia="ja-JP"/>
              </w:rPr>
              <w:t>Rel</w:t>
            </w:r>
            <w:proofErr w:type="spellEnd"/>
            <w:r w:rsidRPr="00BC14AC">
              <w:rPr>
                <w:rFonts w:ascii="Arial" w:eastAsia="MS Mincho" w:hAnsi="Arial" w:cs="Arial"/>
                <w:lang w:eastAsia="ja-JP"/>
              </w:rPr>
              <w:t xml:space="preserve">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lastRenderedPageBreak/>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files LTE-</w:t>
            </w:r>
            <w:proofErr w:type="spellStart"/>
            <w:r w:rsidR="00E14C07" w:rsidRPr="00E14C07">
              <w:rPr>
                <w:rFonts w:ascii="Arial" w:hAnsi="Arial" w:cs="Arial"/>
                <w:lang w:val="en-US"/>
              </w:rPr>
              <w:t>advanced_description</w:t>
            </w:r>
            <w:proofErr w:type="spellEnd"/>
            <w:r w:rsidR="00E14C07" w:rsidRPr="00E14C07">
              <w:rPr>
                <w:rFonts w:ascii="Arial" w:hAnsi="Arial" w:cs="Arial"/>
                <w:lang w:val="en-US"/>
              </w:rPr>
              <w:t xml:space="preserve">, </w:t>
            </w:r>
          </w:p>
          <w:p w:rsidR="00E14C07" w:rsidRDefault="00E14C07" w:rsidP="00E14C07">
            <w:pPr>
              <w:spacing w:after="0"/>
              <w:rPr>
                <w:rFonts w:ascii="Arial" w:hAnsi="Arial" w:cs="Arial"/>
                <w:lang w:val="en-US"/>
              </w:rPr>
            </w:pPr>
            <w:r>
              <w:rPr>
                <w:rFonts w:ascii="Arial" w:hAnsi="Arial" w:cs="Arial"/>
                <w:lang w:val="en-US"/>
              </w:rPr>
              <w:t xml:space="preserve">- Annex 1 of Rec. ITU-R M.2012: </w:t>
            </w:r>
            <w:r w:rsidRPr="00E14C07">
              <w:rPr>
                <w:rFonts w:ascii="Arial" w:hAnsi="Arial" w:cs="Arial"/>
                <w:lang w:val="en-US"/>
              </w:rPr>
              <w:t>LTE-</w:t>
            </w:r>
            <w:proofErr w:type="spellStart"/>
            <w:r w:rsidRPr="00E14C07">
              <w:rPr>
                <w:rFonts w:ascii="Arial" w:hAnsi="Arial" w:cs="Arial"/>
                <w:lang w:val="en-US"/>
              </w:rPr>
              <w:t>advanced_specs</w:t>
            </w:r>
            <w:proofErr w:type="spellEnd"/>
            <w:r w:rsidRPr="00E14C07">
              <w:rPr>
                <w:rFonts w:ascii="Arial" w:hAnsi="Arial" w:cs="Arial"/>
                <w:lang w:val="en-US"/>
              </w:rPr>
              <w:t>);</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D147B2" w:rsidRDefault="00A2219C" w:rsidP="00F473C4">
            <w:pPr>
              <w:rPr>
                <w:rFonts w:ascii="Arial" w:hAnsi="Arial" w:cs="Arial"/>
                <w:lang w:val="en-US"/>
              </w:rPr>
            </w:pPr>
            <w:r w:rsidRPr="00BE02FC">
              <w:rPr>
                <w:i/>
                <w:lang w:val="en-US"/>
              </w:rPr>
              <w:t xml:space="preserve">All the 3GPP specifications can be found at the following link: </w:t>
            </w:r>
            <w:hyperlink r:id="rId24" w:history="1">
              <w:r w:rsidRPr="00BE02FC">
                <w:rPr>
                  <w:i/>
                  <w:color w:val="0000FF"/>
                  <w:u w:val="single"/>
                  <w:lang w:val="en-US"/>
                </w:rPr>
                <w:t>https://www.3gpp.org/specifications/specification-numbering</w:t>
              </w:r>
            </w:hyperlink>
            <w:r w:rsidRPr="00BE02FC">
              <w:rPr>
                <w:i/>
                <w:lang w:val="en-US"/>
              </w:rPr>
              <w:t>. 3GPP specifications are reviewed and updated after each Technical Specification Group Plenary meeting (held every year in March, June, September and December).</w:t>
            </w:r>
          </w:p>
        </w:tc>
      </w:tr>
      <w:tr w:rsidR="00C7064B"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10"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599"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5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0"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64" w:type="dxa"/>
            <w:tcBorders>
              <w:top w:val="single" w:sz="4" w:space="0" w:color="auto"/>
              <w:bottom w:val="nil"/>
            </w:tcBorders>
          </w:tcPr>
          <w:p w:rsidR="000D2243" w:rsidRPr="00107C20" w:rsidRDefault="000D2243" w:rsidP="00790728">
            <w:pPr>
              <w:spacing w:after="0"/>
              <w:rPr>
                <w:rFonts w:ascii="Arial" w:hAnsi="Arial" w:cs="Arial"/>
              </w:rPr>
            </w:pPr>
          </w:p>
        </w:tc>
        <w:tc>
          <w:tcPr>
            <w:tcW w:w="1599"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10"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6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599"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1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9"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25" w:history="1">
              <w:r w:rsidR="00D147B2" w:rsidRPr="00D147B2">
                <w:rPr>
                  <w:rStyle w:val="Lienhypertexte"/>
                  <w:rFonts w:ascii="Arial" w:hAnsi="Arial" w:cs="Arial"/>
                  <w:sz w:val="14"/>
                  <w:szCs w:val="14"/>
                  <w:lang w:val="en-US"/>
                </w:rPr>
                <w:t>CP-203230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9621D1" w:rsidP="006F760C">
            <w:pPr>
              <w:spacing w:after="0"/>
              <w:rPr>
                <w:rFonts w:ascii="Arial" w:hAnsi="Arial" w:cs="Arial"/>
                <w:sz w:val="14"/>
                <w:szCs w:val="14"/>
                <w:lang w:val="en-US"/>
              </w:rPr>
            </w:pPr>
            <w:hyperlink r:id="rId26" w:history="1">
              <w:r w:rsidR="006F760C" w:rsidRPr="006F760C">
                <w:rPr>
                  <w:rStyle w:val="Lienhypertexte"/>
                  <w:rFonts w:ascii="Arial" w:hAnsi="Arial" w:cs="Arial"/>
                  <w:sz w:val="14"/>
                  <w:szCs w:val="14"/>
                  <w:lang w:val="en-US"/>
                </w:rPr>
                <w:t>CP-203161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621D1" w:rsidP="00D147B2">
            <w:pPr>
              <w:spacing w:after="0"/>
              <w:rPr>
                <w:rFonts w:ascii="Arial" w:hAnsi="Arial" w:cs="Arial"/>
                <w:sz w:val="14"/>
                <w:szCs w:val="14"/>
                <w:lang w:val="en-US"/>
              </w:rPr>
            </w:pPr>
            <w:hyperlink r:id="rId27" w:history="1">
              <w:r w:rsidR="00D147B2" w:rsidRPr="00D147B2">
                <w:rPr>
                  <w:rStyle w:val="Lienhypertexte"/>
                  <w:rFonts w:ascii="Arial" w:hAnsi="Arial" w:cs="Arial"/>
                  <w:sz w:val="14"/>
                  <w:szCs w:val="14"/>
                  <w:lang w:val="en-US"/>
                </w:rPr>
                <w:t>CP-203252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1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9"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28" w:history="1">
              <w:r w:rsidRPr="006F760C">
                <w:rPr>
                  <w:rStyle w:val="Lienhypertexte"/>
                  <w:rFonts w:ascii="Arial" w:hAnsi="Arial" w:cs="Arial"/>
                  <w:sz w:val="14"/>
                  <w:szCs w:val="14"/>
                  <w:lang w:val="en-US"/>
                </w:rPr>
                <w:t>CP-203104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 WG3 status report to TSG CT#90e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29" w:history="1">
              <w:r w:rsidRPr="006F760C">
                <w:rPr>
                  <w:rStyle w:val="Lienhypertexte"/>
                  <w:rFonts w:ascii="Arial" w:hAnsi="Arial" w:cs="Arial"/>
                  <w:sz w:val="14"/>
                  <w:szCs w:val="14"/>
                  <w:lang w:val="en-US"/>
                </w:rPr>
                <w:t>CP-203105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Secretary's report of meeting CT3#112e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0D224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1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9"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9621D1" w:rsidP="00C65707">
            <w:pPr>
              <w:spacing w:after="0"/>
              <w:rPr>
                <w:rFonts w:ascii="Arial" w:hAnsi="Arial" w:cs="Arial"/>
                <w:sz w:val="14"/>
                <w:szCs w:val="14"/>
                <w:lang w:val="en-US"/>
              </w:rPr>
            </w:pPr>
            <w:hyperlink r:id="rId30" w:history="1">
              <w:r w:rsidR="006F760C" w:rsidRPr="006F760C">
                <w:rPr>
                  <w:rStyle w:val="Lienhypertexte"/>
                  <w:rFonts w:ascii="Arial" w:hAnsi="Arial" w:cs="Arial"/>
                  <w:sz w:val="14"/>
                  <w:szCs w:val="14"/>
                  <w:lang w:val="en-US"/>
                </w:rPr>
                <w:t>CP-203011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31" w:history="1">
              <w:r w:rsidRPr="006F760C">
                <w:rPr>
                  <w:rStyle w:val="Lienhypertexte"/>
                  <w:rFonts w:ascii="Arial" w:hAnsi="Arial" w:cs="Arial"/>
                  <w:sz w:val="14"/>
                  <w:szCs w:val="14"/>
                  <w:lang w:val="en-US"/>
                </w:rPr>
                <w:t>CP-203250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Status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sz w:val="14"/>
                <w:szCs w:val="14"/>
                <w:lang w:val="en-US"/>
              </w:rPr>
            </w:pPr>
            <w:hyperlink r:id="rId32" w:history="1">
              <w:r w:rsidRPr="006F760C">
                <w:rPr>
                  <w:rStyle w:val="Lienhypertexte"/>
                  <w:rFonts w:ascii="Arial" w:hAnsi="Arial" w:cs="Arial"/>
                  <w:sz w:val="14"/>
                  <w:szCs w:val="14"/>
                  <w:lang w:val="en-US"/>
                </w:rPr>
                <w:t>CP-203012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meeting reports after previous plenary</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EE66A1" w:rsidRPr="0000516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1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9"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15347" w:rsidRPr="006F760C" w:rsidTr="00941A8F">
        <w:trPr>
          <w:cantSplit/>
        </w:trPr>
        <w:tc>
          <w:tcPr>
            <w:tcW w:w="820"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3" w:history="1">
              <w:r w:rsidRPr="006F760C">
                <w:rPr>
                  <w:rStyle w:val="Lienhypertexte"/>
                  <w:rFonts w:ascii="Arial" w:hAnsi="Arial" w:cs="Arial"/>
                  <w:sz w:val="14"/>
                  <w:szCs w:val="14"/>
                  <w:lang w:val="en-US"/>
                </w:rPr>
                <w:t>CP-203013</w:t>
              </w:r>
            </w:hyperlink>
          </w:p>
        </w:tc>
        <w:tc>
          <w:tcPr>
            <w:tcW w:w="2864"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Status Report</w:t>
            </w:r>
          </w:p>
        </w:tc>
        <w:tc>
          <w:tcPr>
            <w:tcW w:w="1599"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CT6 Chairman</w:t>
            </w:r>
          </w:p>
        </w:tc>
        <w:tc>
          <w:tcPr>
            <w:tcW w:w="105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915347" w:rsidRPr="006F760C" w:rsidTr="00941A8F">
        <w:trPr>
          <w:cantSplit/>
        </w:trPr>
        <w:tc>
          <w:tcPr>
            <w:tcW w:w="820"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4" w:history="1">
              <w:r w:rsidRPr="006F760C">
                <w:rPr>
                  <w:rStyle w:val="Lienhypertexte"/>
                  <w:rFonts w:ascii="Arial" w:hAnsi="Arial" w:cs="Arial"/>
                  <w:sz w:val="14"/>
                  <w:szCs w:val="14"/>
                  <w:lang w:val="en-US"/>
                </w:rPr>
                <w:t>CP-203014</w:t>
              </w:r>
            </w:hyperlink>
          </w:p>
        </w:tc>
        <w:tc>
          <w:tcPr>
            <w:tcW w:w="2864"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meeting reports after previous plenary</w:t>
            </w:r>
          </w:p>
        </w:tc>
        <w:tc>
          <w:tcPr>
            <w:tcW w:w="1599"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MCC</w:t>
            </w:r>
          </w:p>
        </w:tc>
        <w:tc>
          <w:tcPr>
            <w:tcW w:w="105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941A8F">
        <w:trPr>
          <w:cantSplit/>
        </w:trPr>
        <w:tc>
          <w:tcPr>
            <w:tcW w:w="820"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10"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6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9"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941A8F">
        <w:trPr>
          <w:cantSplit/>
        </w:trPr>
        <w:tc>
          <w:tcPr>
            <w:tcW w:w="820"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1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9"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941A8F">
        <w:trPr>
          <w:cantSplit/>
        </w:trPr>
        <w:tc>
          <w:tcPr>
            <w:tcW w:w="82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599"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1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9"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941A8F">
        <w:trPr>
          <w:cantSplit/>
        </w:trPr>
        <w:tc>
          <w:tcPr>
            <w:tcW w:w="820"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6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599"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5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941A8F">
        <w:trPr>
          <w:cantSplit/>
        </w:trPr>
        <w:tc>
          <w:tcPr>
            <w:tcW w:w="82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599"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7</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941A8F">
        <w:trPr>
          <w:cantSplit/>
        </w:trPr>
        <w:tc>
          <w:tcPr>
            <w:tcW w:w="820"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10"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6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599"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941A8F">
        <w:trPr>
          <w:cantSplit/>
        </w:trPr>
        <w:tc>
          <w:tcPr>
            <w:tcW w:w="820"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10"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5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1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9"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941A8F">
        <w:trPr>
          <w:cantSplit/>
        </w:trPr>
        <w:tc>
          <w:tcPr>
            <w:tcW w:w="82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F90DFD">
        <w:trPr>
          <w:cantSplit/>
        </w:trPr>
        <w:tc>
          <w:tcPr>
            <w:tcW w:w="820" w:type="dxa"/>
            <w:tcBorders>
              <w:top w:val="nil"/>
              <w:left w:val="single" w:sz="18"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10"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6" w:type="dxa"/>
            <w:tcBorders>
              <w:top w:val="nil"/>
              <w:left w:val="single" w:sz="4" w:space="0" w:color="auto"/>
              <w:bottom w:val="single" w:sz="4" w:space="0" w:color="auto"/>
              <w:right w:val="single" w:sz="4" w:space="0" w:color="auto"/>
            </w:tcBorders>
            <w:shd w:val="clear" w:color="auto" w:fill="auto"/>
          </w:tcPr>
          <w:p w:rsidR="006F760C" w:rsidRPr="006F760C" w:rsidRDefault="009621D1" w:rsidP="006F760C">
            <w:pPr>
              <w:spacing w:after="0"/>
              <w:rPr>
                <w:rFonts w:ascii="Arial" w:hAnsi="Arial" w:cs="Arial"/>
                <w:sz w:val="14"/>
                <w:szCs w:val="14"/>
              </w:rPr>
            </w:pPr>
            <w:hyperlink r:id="rId35" w:history="1">
              <w:r w:rsidR="006F760C" w:rsidRPr="006F760C">
                <w:rPr>
                  <w:rStyle w:val="Lienhypertexte"/>
                  <w:rFonts w:ascii="Arial" w:hAnsi="Arial" w:cs="Arial"/>
                  <w:sz w:val="14"/>
                  <w:szCs w:val="14"/>
                </w:rPr>
                <w:t>CP-203180</w:t>
              </w:r>
            </w:hyperlink>
          </w:p>
        </w:tc>
        <w:tc>
          <w:tcPr>
            <w:tcW w:w="2864"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CR pack on CRS</w:t>
            </w:r>
          </w:p>
        </w:tc>
        <w:tc>
          <w:tcPr>
            <w:tcW w:w="1599" w:type="dxa"/>
            <w:gridSpan w:val="2"/>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CT1</w:t>
            </w:r>
          </w:p>
        </w:tc>
        <w:tc>
          <w:tcPr>
            <w:tcW w:w="1057" w:type="dxa"/>
            <w:tcBorders>
              <w:top w:val="nil"/>
              <w:left w:val="single" w:sz="4" w:space="0" w:color="auto"/>
              <w:bottom w:val="single" w:sz="4" w:space="0" w:color="auto"/>
              <w:right w:val="single" w:sz="4" w:space="0" w:color="auto"/>
            </w:tcBorders>
            <w:shd w:val="clear" w:color="auto" w:fill="auto"/>
          </w:tcPr>
          <w:p w:rsidR="006F760C" w:rsidRPr="006F760C" w:rsidRDefault="00915347" w:rsidP="006F760C">
            <w:pPr>
              <w:spacing w:after="0"/>
              <w:rPr>
                <w:rFonts w:ascii="Arial" w:hAnsi="Arial" w:cs="Arial"/>
                <w:color w:val="000000"/>
                <w:lang w:val="en-US"/>
              </w:rPr>
            </w:pPr>
            <w:r>
              <w:rPr>
                <w:rFonts w:ascii="Arial" w:hAnsi="Arial" w:cs="Arial"/>
                <w:color w:val="000000"/>
                <w:lang w:val="en-US"/>
              </w:rPr>
              <w:t>Approved</w:t>
            </w:r>
          </w:p>
        </w:tc>
        <w:tc>
          <w:tcPr>
            <w:tcW w:w="5377" w:type="dxa"/>
            <w:tcBorders>
              <w:top w:val="nil"/>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6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9"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941A8F">
        <w:trPr>
          <w:cantSplit/>
        </w:trPr>
        <w:tc>
          <w:tcPr>
            <w:tcW w:w="820"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6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599"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5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10"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6F760C"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6" w:history="1">
              <w:r w:rsidRPr="006F760C">
                <w:rPr>
                  <w:rStyle w:val="Lienhypertexte"/>
                  <w:rFonts w:ascii="Arial" w:hAnsi="Arial" w:cs="Arial"/>
                  <w:sz w:val="14"/>
                  <w:szCs w:val="14"/>
                  <w:lang w:val="en-US"/>
                </w:rPr>
                <w:t>CP-203024</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sz w:val="14"/>
                <w:szCs w:val="14"/>
                <w:lang w:val="en-US"/>
              </w:rPr>
            </w:pPr>
            <w:hyperlink r:id="rId37" w:history="1">
              <w:r w:rsidRPr="006F760C">
                <w:rPr>
                  <w:rStyle w:val="Lienhypertexte"/>
                  <w:rFonts w:ascii="Arial" w:hAnsi="Arial" w:cs="Arial"/>
                  <w:sz w:val="14"/>
                  <w:szCs w:val="14"/>
                  <w:lang w:val="en-US"/>
                </w:rPr>
                <w:t>CP-203191</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 xml:space="preserve">CR pack on </w:t>
            </w:r>
            <w:proofErr w:type="spellStart"/>
            <w:r w:rsidRPr="006F760C">
              <w:rPr>
                <w:rFonts w:ascii="Arial" w:hAnsi="Arial" w:cs="Arial"/>
                <w:snapToGrid w:val="0"/>
                <w:color w:val="000000"/>
                <w:lang w:val="en-US"/>
              </w:rPr>
              <w:t>IMS_WebRTC</w:t>
            </w:r>
            <w:proofErr w:type="spellEnd"/>
            <w:r w:rsidRPr="006F760C">
              <w:rPr>
                <w:rFonts w:ascii="Arial" w:hAnsi="Arial" w:cs="Arial"/>
                <w:snapToGrid w:val="0"/>
                <w:color w:val="000000"/>
                <w:lang w:val="en-US"/>
              </w:rPr>
              <w:t>-CT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084488"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sz w:val="14"/>
                <w:szCs w:val="14"/>
                <w:lang w:val="en-US"/>
              </w:rPr>
            </w:pPr>
            <w:hyperlink r:id="rId38" w:history="1">
              <w:r w:rsidRPr="00084488">
                <w:rPr>
                  <w:rStyle w:val="Lienhypertexte"/>
                  <w:rFonts w:ascii="Arial" w:hAnsi="Arial" w:cs="Arial"/>
                  <w:sz w:val="14"/>
                  <w:szCs w:val="14"/>
                  <w:lang w:val="en-US"/>
                </w:rPr>
                <w:t>CP-203190</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 xml:space="preserve">CR pack on </w:t>
            </w:r>
            <w:proofErr w:type="spellStart"/>
            <w:r w:rsidRPr="00084488">
              <w:rPr>
                <w:rFonts w:ascii="Arial" w:hAnsi="Arial" w:cs="Arial"/>
                <w:snapToGrid w:val="0"/>
                <w:color w:val="000000"/>
                <w:lang w:val="en-US"/>
              </w:rPr>
              <w:t>eWebRTCi</w:t>
            </w:r>
            <w:proofErr w:type="spellEnd"/>
            <w:r w:rsidRPr="00084488">
              <w:rPr>
                <w:rFonts w:ascii="Arial" w:hAnsi="Arial" w:cs="Arial"/>
                <w:snapToGrid w:val="0"/>
                <w:color w:val="000000"/>
                <w:lang w:val="en-US"/>
              </w:rPr>
              <w:t>-CT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915347" w:rsidRPr="00084488"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sz w:val="14"/>
                <w:szCs w:val="14"/>
                <w:lang w:val="en-US"/>
              </w:rPr>
            </w:pPr>
            <w:hyperlink r:id="rId39" w:history="1">
              <w:r w:rsidRPr="00084488">
                <w:rPr>
                  <w:rStyle w:val="Lienhypertexte"/>
                  <w:rFonts w:ascii="Arial" w:hAnsi="Arial" w:cs="Arial"/>
                  <w:sz w:val="14"/>
                  <w:szCs w:val="14"/>
                  <w:lang w:val="en-US"/>
                </w:rPr>
                <w:t>CP-203192</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0" w:history="1">
              <w:r w:rsidRPr="003D3E5A">
                <w:rPr>
                  <w:rStyle w:val="Lienhypertexte"/>
                  <w:rFonts w:ascii="Arial" w:hAnsi="Arial" w:cs="Arial"/>
                  <w:sz w:val="14"/>
                  <w:szCs w:val="14"/>
                  <w:lang w:val="en-US"/>
                </w:rPr>
                <w:t>CP-203025</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1" w:history="1">
              <w:r w:rsidRPr="003D3E5A">
                <w:rPr>
                  <w:rStyle w:val="Lienhypertexte"/>
                  <w:rFonts w:ascii="Arial" w:hAnsi="Arial" w:cs="Arial"/>
                  <w:sz w:val="14"/>
                  <w:szCs w:val="14"/>
                  <w:lang w:val="en-US"/>
                </w:rPr>
                <w:t>CP-203193</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2" w:history="1">
              <w:r w:rsidRPr="003D3E5A">
                <w:rPr>
                  <w:rStyle w:val="Lienhypertexte"/>
                  <w:rFonts w:ascii="Arial" w:hAnsi="Arial" w:cs="Arial"/>
                  <w:sz w:val="14"/>
                  <w:szCs w:val="14"/>
                  <w:lang w:val="en-US"/>
                </w:rPr>
                <w:t>CP-203196</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MCImp</w:t>
            </w:r>
            <w:proofErr w:type="spellEnd"/>
            <w:r w:rsidRPr="003D3E5A">
              <w:rPr>
                <w:rFonts w:ascii="Arial" w:hAnsi="Arial" w:cs="Arial"/>
                <w:snapToGrid w:val="0"/>
                <w:color w:val="000000"/>
                <w:lang w:val="en-US"/>
              </w:rPr>
              <w:t>-MCDATA-CT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3" w:history="1">
              <w:r w:rsidRPr="003D3E5A">
                <w:rPr>
                  <w:rStyle w:val="Lienhypertexte"/>
                  <w:rFonts w:ascii="Arial" w:hAnsi="Arial" w:cs="Arial"/>
                  <w:sz w:val="14"/>
                  <w:szCs w:val="14"/>
                  <w:lang w:val="en-US"/>
                </w:rPr>
                <w:t>CP-203200</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MMCMH_Enh</w:t>
            </w:r>
            <w:proofErr w:type="spellEnd"/>
            <w:r w:rsidRPr="003D3E5A">
              <w:rPr>
                <w:rFonts w:ascii="Arial" w:hAnsi="Arial" w:cs="Arial"/>
                <w:snapToGrid w:val="0"/>
                <w:color w:val="000000"/>
                <w:lang w:val="en-US"/>
              </w:rPr>
              <w:t>-CT</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F90DFD">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sz w:val="14"/>
                <w:szCs w:val="14"/>
                <w:lang w:val="en-US"/>
              </w:rPr>
            </w:pPr>
            <w:hyperlink r:id="rId44" w:history="1">
              <w:r w:rsidRPr="003D3E5A">
                <w:rPr>
                  <w:rStyle w:val="Lienhypertexte"/>
                  <w:rFonts w:ascii="Arial" w:hAnsi="Arial" w:cs="Arial"/>
                  <w:sz w:val="14"/>
                  <w:szCs w:val="14"/>
                  <w:lang w:val="en-US"/>
                </w:rPr>
                <w:t>CP-203212</w:t>
              </w:r>
            </w:hyperlink>
          </w:p>
        </w:tc>
        <w:tc>
          <w:tcPr>
            <w:tcW w:w="2864"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599"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64"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599"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05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1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5" w:history="1">
              <w:r w:rsidRPr="003D3E5A">
                <w:rPr>
                  <w:rStyle w:val="Lienhypertexte"/>
                  <w:rFonts w:ascii="Arial" w:eastAsia="MS Mincho" w:hAnsi="Arial" w:cs="Arial"/>
                  <w:sz w:val="14"/>
                  <w:szCs w:val="14"/>
                </w:rPr>
                <w:t>CP-203022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Load and overload control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6" w:history="1">
              <w:r w:rsidRPr="003D3E5A">
                <w:rPr>
                  <w:rStyle w:val="Lienhypertexte"/>
                  <w:rFonts w:ascii="Arial" w:eastAsia="MS Mincho" w:hAnsi="Arial" w:cs="Arial"/>
                  <w:sz w:val="14"/>
                  <w:szCs w:val="14"/>
                </w:rPr>
                <w:t>CP-203023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Location services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7" w:history="1">
              <w:r w:rsidRPr="003D3E5A">
                <w:rPr>
                  <w:rStyle w:val="Lienhypertexte"/>
                  <w:rFonts w:ascii="Arial" w:eastAsia="MS Mincho" w:hAnsi="Arial" w:cs="Arial"/>
                  <w:sz w:val="14"/>
                  <w:szCs w:val="14"/>
                </w:rPr>
                <w:t>CP-203026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IMS impact due to 5GS IP-CAN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8" w:history="1">
              <w:r w:rsidRPr="003D3E5A">
                <w:rPr>
                  <w:rStyle w:val="Lienhypertexte"/>
                  <w:rFonts w:ascii="Arial" w:eastAsia="MS Mincho" w:hAnsi="Arial" w:cs="Arial"/>
                  <w:sz w:val="14"/>
                  <w:szCs w:val="14"/>
                </w:rPr>
                <w:t>CP-203027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CT aspects on 5G System - Phase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49" w:history="1">
              <w:r w:rsidRPr="003D3E5A">
                <w:rPr>
                  <w:rStyle w:val="Lienhypertexte"/>
                  <w:rFonts w:ascii="Arial" w:eastAsia="MS Mincho" w:hAnsi="Arial" w:cs="Arial"/>
                  <w:sz w:val="14"/>
                  <w:szCs w:val="14"/>
                </w:rPr>
                <w:t>CP-203028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Rel15 API version and External doc update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0" w:history="1">
              <w:r w:rsidRPr="003D3E5A">
                <w:rPr>
                  <w:rStyle w:val="Lienhypertexte"/>
                  <w:rFonts w:ascii="Arial" w:eastAsia="MS Mincho" w:hAnsi="Arial" w:cs="Arial"/>
                  <w:sz w:val="14"/>
                  <w:szCs w:val="14"/>
                </w:rPr>
                <w:t>CP-203085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21.111 voltage classes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1" w:history="1">
              <w:r w:rsidRPr="003D3E5A">
                <w:rPr>
                  <w:rStyle w:val="Lienhypertexte"/>
                  <w:rFonts w:ascii="Arial" w:eastAsia="MS Mincho" w:hAnsi="Arial" w:cs="Arial"/>
                  <w:sz w:val="14"/>
                  <w:szCs w:val="14"/>
                </w:rPr>
                <w:t>CP-203090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2" w:history="1">
              <w:r w:rsidRPr="003D3E5A">
                <w:rPr>
                  <w:rStyle w:val="Lienhypertexte"/>
                  <w:rFonts w:ascii="Arial" w:eastAsia="MS Mincho" w:hAnsi="Arial" w:cs="Arial"/>
                  <w:sz w:val="14"/>
                  <w:szCs w:val="14"/>
                </w:rPr>
                <w:t>CP-203091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31.121 Rel-15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3" w:history="1">
              <w:r w:rsidRPr="003D3E5A">
                <w:rPr>
                  <w:rStyle w:val="Lienhypertexte"/>
                  <w:rFonts w:ascii="Arial" w:eastAsia="MS Mincho" w:hAnsi="Arial" w:cs="Arial"/>
                  <w:sz w:val="14"/>
                  <w:szCs w:val="14"/>
                </w:rPr>
                <w:t>CP-203094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31.121 to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4" w:history="1">
              <w:r w:rsidRPr="003D3E5A">
                <w:rPr>
                  <w:rStyle w:val="Lienhypertexte"/>
                  <w:rFonts w:ascii="Arial" w:eastAsia="MS Mincho" w:hAnsi="Arial" w:cs="Arial"/>
                  <w:sz w:val="14"/>
                  <w:szCs w:val="14"/>
                </w:rPr>
                <w:t>CP-203095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31.124 Rel-15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5" w:history="1">
              <w:r w:rsidRPr="003D3E5A">
                <w:rPr>
                  <w:rStyle w:val="Lienhypertexte"/>
                  <w:rFonts w:ascii="Arial" w:eastAsia="MS Mincho" w:hAnsi="Arial" w:cs="Arial"/>
                  <w:sz w:val="14"/>
                  <w:szCs w:val="14"/>
                </w:rPr>
                <w:t>CP-203096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31.124 to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6" w:history="1">
              <w:r w:rsidRPr="003D3E5A">
                <w:rPr>
                  <w:rStyle w:val="Lienhypertexte"/>
                  <w:rFonts w:ascii="Arial" w:eastAsia="MS Mincho" w:hAnsi="Arial" w:cs="Arial"/>
                  <w:sz w:val="14"/>
                  <w:szCs w:val="14"/>
                </w:rPr>
                <w:t>CP-203112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7" w:history="1">
              <w:r w:rsidRPr="003D3E5A">
                <w:rPr>
                  <w:rStyle w:val="Lienhypertexte"/>
                  <w:rFonts w:ascii="Arial" w:eastAsia="MS Mincho" w:hAnsi="Arial" w:cs="Arial"/>
                  <w:sz w:val="14"/>
                  <w:szCs w:val="14"/>
                </w:rPr>
                <w:t>CP-203113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29.508</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8" w:history="1">
              <w:r w:rsidRPr="003D3E5A">
                <w:rPr>
                  <w:rStyle w:val="Lienhypertexte"/>
                  <w:rFonts w:ascii="Arial" w:eastAsia="MS Mincho" w:hAnsi="Arial" w:cs="Arial"/>
                  <w:sz w:val="14"/>
                  <w:szCs w:val="14"/>
                </w:rPr>
                <w:t>CP-203114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59" w:history="1">
              <w:r w:rsidRPr="003D3E5A">
                <w:rPr>
                  <w:rStyle w:val="Lienhypertexte"/>
                  <w:rFonts w:ascii="Arial" w:eastAsia="MS Mincho" w:hAnsi="Arial" w:cs="Arial"/>
                  <w:sz w:val="14"/>
                  <w:szCs w:val="14"/>
                </w:rPr>
                <w:t>CP-203115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0" w:history="1">
              <w:r w:rsidRPr="003D3E5A">
                <w:rPr>
                  <w:rStyle w:val="Lienhypertexte"/>
                  <w:rFonts w:ascii="Arial" w:eastAsia="MS Mincho" w:hAnsi="Arial" w:cs="Arial"/>
                  <w:sz w:val="14"/>
                  <w:szCs w:val="14"/>
                </w:rPr>
                <w:t>CP-203116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1" w:history="1">
              <w:r w:rsidRPr="003D3E5A">
                <w:rPr>
                  <w:rStyle w:val="Lienhypertexte"/>
                  <w:rFonts w:ascii="Arial" w:eastAsia="MS Mincho" w:hAnsi="Arial" w:cs="Arial"/>
                  <w:sz w:val="14"/>
                  <w:szCs w:val="14"/>
                </w:rPr>
                <w:t>CP-203117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29.520</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2" w:history="1">
              <w:r w:rsidRPr="003D3E5A">
                <w:rPr>
                  <w:rStyle w:val="Lienhypertexte"/>
                  <w:rFonts w:ascii="Arial" w:eastAsia="MS Mincho" w:hAnsi="Arial" w:cs="Arial"/>
                  <w:sz w:val="14"/>
                  <w:szCs w:val="14"/>
                </w:rPr>
                <w:t>CP-203118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3" w:history="1">
              <w:r w:rsidRPr="003D3E5A">
                <w:rPr>
                  <w:rStyle w:val="Lienhypertexte"/>
                  <w:rFonts w:ascii="Arial" w:eastAsia="MS Mincho" w:hAnsi="Arial" w:cs="Arial"/>
                  <w:sz w:val="14"/>
                  <w:szCs w:val="14"/>
                </w:rPr>
                <w:t>CP-203119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4" w:history="1">
              <w:r w:rsidRPr="003D3E5A">
                <w:rPr>
                  <w:rStyle w:val="Lienhypertexte"/>
                  <w:rFonts w:ascii="Arial" w:eastAsia="MS Mincho" w:hAnsi="Arial" w:cs="Arial"/>
                  <w:sz w:val="14"/>
                  <w:szCs w:val="14"/>
                </w:rPr>
                <w:t>CP-203120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29.551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5" w:history="1">
              <w:r w:rsidRPr="003D3E5A">
                <w:rPr>
                  <w:rStyle w:val="Lienhypertexte"/>
                  <w:rFonts w:ascii="Arial" w:eastAsia="MS Mincho" w:hAnsi="Arial" w:cs="Arial"/>
                  <w:sz w:val="14"/>
                  <w:szCs w:val="14"/>
                </w:rPr>
                <w:t>CP-203099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on PAPCHAP supporting Rel-15 N1 mode UE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 Qualcomm, Vodafone</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6" w:history="1">
              <w:r w:rsidRPr="003D3E5A">
                <w:rPr>
                  <w:rStyle w:val="Lienhypertexte"/>
                  <w:rFonts w:ascii="Arial" w:eastAsia="MS Mincho" w:hAnsi="Arial" w:cs="Arial"/>
                  <w:sz w:val="14"/>
                  <w:szCs w:val="14"/>
                </w:rPr>
                <w:t>CP-203121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29.561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7" w:history="1">
              <w:r w:rsidRPr="003D3E5A">
                <w:rPr>
                  <w:rStyle w:val="Lienhypertexte"/>
                  <w:rFonts w:ascii="Arial" w:eastAsia="MS Mincho" w:hAnsi="Arial" w:cs="Arial"/>
                  <w:sz w:val="14"/>
                  <w:szCs w:val="14"/>
                </w:rPr>
                <w:t>CP-203122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29.594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8" w:history="1">
              <w:r w:rsidRPr="003D3E5A">
                <w:rPr>
                  <w:rStyle w:val="Lienhypertexte"/>
                  <w:rFonts w:ascii="Arial" w:eastAsia="MS Mincho" w:hAnsi="Arial" w:cs="Arial"/>
                  <w:sz w:val="14"/>
                  <w:szCs w:val="14"/>
                </w:rPr>
                <w:t>CP-203126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CAPIF-CT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69" w:history="1">
              <w:r w:rsidRPr="003D3E5A">
                <w:rPr>
                  <w:rStyle w:val="Lienhypertexte"/>
                  <w:rFonts w:ascii="Arial" w:eastAsia="MS Mincho" w:hAnsi="Arial" w:cs="Arial"/>
                  <w:sz w:val="14"/>
                  <w:szCs w:val="14"/>
                </w:rPr>
                <w:t>CP-203100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to NIDD configuration cancellation procedure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0" w:history="1">
              <w:r w:rsidRPr="003D3E5A">
                <w:rPr>
                  <w:rStyle w:val="Lienhypertexte"/>
                  <w:rFonts w:ascii="Arial" w:eastAsia="MS Mincho" w:hAnsi="Arial" w:cs="Arial"/>
                  <w:sz w:val="14"/>
                  <w:szCs w:val="14"/>
                </w:rPr>
                <w:t>CP-203133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NAPS-CT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1" w:history="1">
              <w:r w:rsidRPr="003D3E5A">
                <w:rPr>
                  <w:rStyle w:val="Lienhypertexte"/>
                  <w:rFonts w:ascii="Arial" w:eastAsia="MS Mincho" w:hAnsi="Arial" w:cs="Arial"/>
                  <w:sz w:val="14"/>
                  <w:szCs w:val="14"/>
                </w:rPr>
                <w:t>CP-203151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update of TS version_Rel-15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2" w:history="1">
              <w:r w:rsidRPr="003D3E5A">
                <w:rPr>
                  <w:rStyle w:val="Lienhypertexte"/>
                  <w:rFonts w:ascii="Arial" w:eastAsia="MS Mincho" w:hAnsi="Arial" w:cs="Arial"/>
                  <w:sz w:val="14"/>
                  <w:szCs w:val="14"/>
                </w:rPr>
                <w:t>CP-203176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3" w:history="1">
              <w:r w:rsidRPr="003D3E5A">
                <w:rPr>
                  <w:rStyle w:val="Lienhypertexte"/>
                  <w:rFonts w:ascii="Arial" w:eastAsia="MS Mincho" w:hAnsi="Arial" w:cs="Arial"/>
                  <w:sz w:val="14"/>
                  <w:szCs w:val="14"/>
                </w:rPr>
                <w:t>CP-203183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 xml:space="preserve">CR pack on </w:t>
            </w:r>
            <w:proofErr w:type="spellStart"/>
            <w:r w:rsidRPr="003D3E5A">
              <w:rPr>
                <w:rFonts w:ascii="Arial" w:eastAsia="MS Mincho" w:hAnsi="Arial" w:cs="Arial"/>
              </w:rPr>
              <w:t>eMCData</w:t>
            </w:r>
            <w:proofErr w:type="spellEnd"/>
            <w:r w:rsidRPr="003D3E5A">
              <w:rPr>
                <w:rFonts w:ascii="Arial" w:eastAsia="MS Mincho" w:hAnsi="Arial" w:cs="Arial"/>
              </w:rPr>
              <w:t>-CT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4" w:history="1">
              <w:r w:rsidRPr="003D3E5A">
                <w:rPr>
                  <w:rStyle w:val="Lienhypertexte"/>
                  <w:rFonts w:ascii="Arial" w:eastAsia="MS Mincho" w:hAnsi="Arial" w:cs="Arial"/>
                  <w:sz w:val="14"/>
                  <w:szCs w:val="14"/>
                </w:rPr>
                <w:t>CP-203187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 xml:space="preserve">CR pack on </w:t>
            </w:r>
            <w:proofErr w:type="spellStart"/>
            <w:r w:rsidRPr="003D3E5A">
              <w:rPr>
                <w:rFonts w:ascii="Arial" w:eastAsia="MS Mincho" w:hAnsi="Arial" w:cs="Arial"/>
              </w:rPr>
              <w:t>eSPECTRE</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5" w:history="1">
              <w:r w:rsidRPr="003D3E5A">
                <w:rPr>
                  <w:rStyle w:val="Lienhypertexte"/>
                  <w:rFonts w:ascii="Arial" w:eastAsia="MS Mincho" w:hAnsi="Arial" w:cs="Arial"/>
                  <w:sz w:val="14"/>
                  <w:szCs w:val="14"/>
                </w:rPr>
                <w:t>CP-203194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IMSProtoc9</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6" w:history="1">
              <w:r w:rsidRPr="003D3E5A">
                <w:rPr>
                  <w:rStyle w:val="Lienhypertexte"/>
                  <w:rFonts w:ascii="Arial" w:eastAsia="MS Mincho" w:hAnsi="Arial" w:cs="Arial"/>
                  <w:sz w:val="14"/>
                  <w:szCs w:val="14"/>
                </w:rPr>
                <w:t>CP-203199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MCPTT-CT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sz w:val="14"/>
                <w:szCs w:val="14"/>
              </w:rPr>
            </w:pPr>
            <w:hyperlink r:id="rId77" w:history="1">
              <w:r w:rsidRPr="003D3E5A">
                <w:rPr>
                  <w:rStyle w:val="Lienhypertexte"/>
                  <w:rFonts w:ascii="Arial" w:eastAsia="MS Mincho" w:hAnsi="Arial" w:cs="Arial"/>
                  <w:sz w:val="14"/>
                  <w:szCs w:val="14"/>
                </w:rPr>
                <w:t>CP-203201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MONASTERY</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3D3E5A" w:rsidRPr="000472D1" w:rsidTr="00941A8F">
        <w:trPr>
          <w:cantSplit/>
        </w:trPr>
        <w:tc>
          <w:tcPr>
            <w:tcW w:w="820"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10"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05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10"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9"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1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1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941A8F">
        <w:trPr>
          <w:cantSplit/>
        </w:trPr>
        <w:tc>
          <w:tcPr>
            <w:tcW w:w="820"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10"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1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78" w:history="1">
              <w:r w:rsidRPr="0022425C">
                <w:rPr>
                  <w:rStyle w:val="Lienhypertexte"/>
                  <w:rFonts w:ascii="Arial" w:eastAsia="MS Mincho" w:hAnsi="Arial" w:cs="Arial"/>
                  <w:sz w:val="14"/>
                  <w:szCs w:val="14"/>
                </w:rPr>
                <w:t>CP-203029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SMF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79" w:history="1">
              <w:r w:rsidRPr="0022425C">
                <w:rPr>
                  <w:rStyle w:val="Lienhypertexte"/>
                  <w:rFonts w:ascii="Arial" w:eastAsia="MS Mincho" w:hAnsi="Arial" w:cs="Arial"/>
                  <w:sz w:val="14"/>
                  <w:szCs w:val="14"/>
                </w:rPr>
                <w:t>CP-203030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AMF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445F43"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0" w:history="1">
              <w:r w:rsidRPr="0022425C">
                <w:rPr>
                  <w:rStyle w:val="Lienhypertexte"/>
                  <w:rFonts w:ascii="Arial" w:eastAsia="MS Mincho" w:hAnsi="Arial" w:cs="Arial"/>
                  <w:sz w:val="14"/>
                  <w:szCs w:val="14"/>
                </w:rPr>
                <w:t>CP-203068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MDT new parameters for NR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AF49E3" w:rsidRPr="0022425C" w:rsidRDefault="00AF49E3" w:rsidP="00AF49E3">
            <w:pPr>
              <w:spacing w:after="0"/>
              <w:rPr>
                <w:rFonts w:ascii="Arial" w:hAnsi="Arial" w:cs="Arial"/>
                <w:lang w:val="en-US"/>
              </w:rPr>
            </w:pPr>
            <w:r w:rsidRPr="00397C26">
              <w:rPr>
                <w:rFonts w:ascii="Arial" w:hAnsi="Arial" w:cs="Arial"/>
                <w:lang w:val="en-US"/>
              </w:rPr>
              <w:t xml:space="preserve">Fix typos in </w:t>
            </w:r>
            <w:proofErr w:type="spellStart"/>
            <w:r w:rsidRPr="00397C26">
              <w:rPr>
                <w:rFonts w:ascii="Arial" w:hAnsi="Arial" w:cs="Arial"/>
                <w:lang w:val="en-US"/>
              </w:rPr>
              <w:t>OpenAPI</w:t>
            </w:r>
            <w:proofErr w:type="spellEnd"/>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1" w:history="1">
              <w:r w:rsidRPr="0022425C">
                <w:rPr>
                  <w:rStyle w:val="Lienhypertexte"/>
                  <w:rFonts w:ascii="Arial" w:eastAsia="MS Mincho" w:hAnsi="Arial" w:cs="Arial"/>
                  <w:sz w:val="14"/>
                  <w:szCs w:val="14"/>
                </w:rPr>
                <w:t>CP-203031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 xml:space="preserve">Corrections on </w:t>
            </w:r>
            <w:proofErr w:type="spellStart"/>
            <w:r w:rsidRPr="0022425C">
              <w:rPr>
                <w:rFonts w:ascii="Arial" w:eastAsia="MS Mincho" w:hAnsi="Arial" w:cs="Arial"/>
              </w:rPr>
              <w:t>Commnon</w:t>
            </w:r>
            <w:proofErr w:type="spellEnd"/>
            <w:r w:rsidRPr="0022425C">
              <w:rPr>
                <w:rFonts w:ascii="Arial" w:eastAsia="MS Mincho" w:hAnsi="Arial" w:cs="Arial"/>
              </w:rPr>
              <w:t xml:space="preserve"> Data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2" w:history="1">
              <w:r w:rsidRPr="0022425C">
                <w:rPr>
                  <w:rStyle w:val="Lienhypertexte"/>
                  <w:rFonts w:ascii="Arial" w:eastAsia="MS Mincho" w:hAnsi="Arial" w:cs="Arial"/>
                  <w:sz w:val="14"/>
                  <w:szCs w:val="14"/>
                </w:rPr>
                <w:t>CP-203032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Diameter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3" w:history="1">
              <w:r w:rsidRPr="0022425C">
                <w:rPr>
                  <w:rStyle w:val="Lienhypertexte"/>
                  <w:rFonts w:ascii="Arial" w:eastAsia="MS Mincho" w:hAnsi="Arial" w:cs="Arial"/>
                  <w:sz w:val="14"/>
                  <w:szCs w:val="14"/>
                </w:rPr>
                <w:t>CP-203033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GTP</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4" w:history="1">
              <w:r w:rsidRPr="0022425C">
                <w:rPr>
                  <w:rStyle w:val="Lienhypertexte"/>
                  <w:rFonts w:ascii="Arial" w:eastAsia="MS Mincho" w:hAnsi="Arial" w:cs="Arial"/>
                  <w:sz w:val="14"/>
                  <w:szCs w:val="14"/>
                </w:rPr>
                <w:t>CP-203034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NRF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5" w:history="1">
              <w:r w:rsidRPr="0022425C">
                <w:rPr>
                  <w:rStyle w:val="Lienhypertexte"/>
                  <w:rFonts w:ascii="Arial" w:eastAsia="MS Mincho" w:hAnsi="Arial" w:cs="Arial"/>
                  <w:sz w:val="14"/>
                  <w:szCs w:val="14"/>
                </w:rPr>
                <w:t>CP-203035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ETSI Forge-3GPP forge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6" w:history="1">
              <w:r w:rsidRPr="0022425C">
                <w:rPr>
                  <w:rStyle w:val="Lienhypertexte"/>
                  <w:rFonts w:ascii="Arial" w:eastAsia="MS Mincho" w:hAnsi="Arial" w:cs="Arial"/>
                  <w:sz w:val="14"/>
                  <w:szCs w:val="14"/>
                </w:rPr>
                <w:t>CP-203036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Rel-16 API version and External doc update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7" w:history="1">
              <w:r w:rsidRPr="0022425C">
                <w:rPr>
                  <w:rStyle w:val="Lienhypertexte"/>
                  <w:rFonts w:ascii="Arial" w:eastAsia="MS Mincho" w:hAnsi="Arial" w:cs="Arial"/>
                  <w:sz w:val="14"/>
                  <w:szCs w:val="14"/>
                </w:rPr>
                <w:t>CP-203037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N32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8" w:history="1">
              <w:r w:rsidRPr="0022425C">
                <w:rPr>
                  <w:rStyle w:val="Lienhypertexte"/>
                  <w:rFonts w:ascii="Arial" w:eastAsia="MS Mincho" w:hAnsi="Arial" w:cs="Arial"/>
                  <w:sz w:val="14"/>
                  <w:szCs w:val="14"/>
                </w:rPr>
                <w:t>CP-203038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CUPS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89" w:history="1">
              <w:r w:rsidRPr="0022425C">
                <w:rPr>
                  <w:rStyle w:val="Lienhypertexte"/>
                  <w:rFonts w:ascii="Arial" w:eastAsia="MS Mincho" w:hAnsi="Arial" w:cs="Arial"/>
                  <w:sz w:val="14"/>
                  <w:szCs w:val="14"/>
                </w:rPr>
                <w:t>CP-203086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31.102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0" w:history="1">
              <w:r w:rsidRPr="0022425C">
                <w:rPr>
                  <w:rStyle w:val="Lienhypertexte"/>
                  <w:rFonts w:ascii="Arial" w:eastAsia="MS Mincho" w:hAnsi="Arial" w:cs="Arial"/>
                  <w:sz w:val="14"/>
                  <w:szCs w:val="14"/>
                </w:rPr>
                <w:t>CP-203088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31.111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1" w:history="1">
              <w:r w:rsidRPr="0022425C">
                <w:rPr>
                  <w:rStyle w:val="Lienhypertexte"/>
                  <w:rFonts w:ascii="Arial" w:eastAsia="MS Mincho" w:hAnsi="Arial" w:cs="Arial"/>
                  <w:sz w:val="14"/>
                  <w:szCs w:val="14"/>
                </w:rPr>
                <w:t>CP-203092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31.121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2" w:history="1">
              <w:r w:rsidRPr="0022425C">
                <w:rPr>
                  <w:rStyle w:val="Lienhypertexte"/>
                  <w:rFonts w:ascii="Arial" w:eastAsia="MS Mincho" w:hAnsi="Arial" w:cs="Arial"/>
                  <w:sz w:val="14"/>
                  <w:szCs w:val="14"/>
                </w:rPr>
                <w:t>CP-203093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31.122 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3" w:history="1">
              <w:r w:rsidRPr="0022425C">
                <w:rPr>
                  <w:rStyle w:val="Lienhypertexte"/>
                  <w:rFonts w:ascii="Arial" w:eastAsia="MS Mincho" w:hAnsi="Arial" w:cs="Arial"/>
                  <w:sz w:val="14"/>
                  <w:szCs w:val="14"/>
                </w:rPr>
                <w:t>CP-203138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SAES-St3-intwk</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4" w:history="1">
              <w:r w:rsidRPr="0022425C">
                <w:rPr>
                  <w:rStyle w:val="Lienhypertexte"/>
                  <w:rFonts w:ascii="Arial" w:eastAsia="MS Mincho" w:hAnsi="Arial" w:cs="Arial"/>
                  <w:sz w:val="14"/>
                  <w:szCs w:val="14"/>
                </w:rPr>
                <w:t>CP-203143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5" w:history="1">
              <w:r w:rsidRPr="0022425C">
                <w:rPr>
                  <w:rStyle w:val="Lienhypertexte"/>
                  <w:rFonts w:ascii="Arial" w:eastAsia="MS Mincho" w:hAnsi="Arial" w:cs="Arial"/>
                  <w:sz w:val="14"/>
                  <w:szCs w:val="14"/>
                </w:rPr>
                <w:t>CP-203152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update of TS version_Rel-16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96" w:history="1">
              <w:r w:rsidRPr="0022425C">
                <w:rPr>
                  <w:rStyle w:val="Lienhypertexte"/>
                  <w:rFonts w:ascii="Arial" w:eastAsia="MS Mincho" w:hAnsi="Arial" w:cs="Arial"/>
                  <w:sz w:val="14"/>
                  <w:szCs w:val="14"/>
                </w:rPr>
                <w:t>CP-203213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22425C" w:rsidRPr="0022425C" w:rsidRDefault="009621D1" w:rsidP="0022425C">
            <w:pPr>
              <w:spacing w:after="0"/>
              <w:rPr>
                <w:rFonts w:ascii="Arial" w:hAnsi="Arial" w:cs="Arial"/>
                <w:color w:val="000000"/>
                <w:sz w:val="14"/>
                <w:szCs w:val="14"/>
                <w:lang w:val="en-US"/>
              </w:rPr>
            </w:pPr>
            <w:hyperlink r:id="rId97" w:history="1">
              <w:r w:rsidR="0022425C" w:rsidRPr="0022425C">
                <w:rPr>
                  <w:rStyle w:val="Lienhypertexte"/>
                  <w:rFonts w:ascii="Arial" w:hAnsi="Arial" w:cs="Arial"/>
                  <w:sz w:val="14"/>
                  <w:szCs w:val="14"/>
                  <w:lang w:val="en-US"/>
                </w:rPr>
                <w:t>CP-203167</w:t>
              </w:r>
            </w:hyperlink>
          </w:p>
        </w:tc>
        <w:tc>
          <w:tcPr>
            <w:tcW w:w="2864"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599" w:type="dxa"/>
            <w:gridSpan w:val="2"/>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22425C" w:rsidRPr="0022425C" w:rsidRDefault="00AF49E3" w:rsidP="0022425C">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16.8</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9621D1" w:rsidP="003578CD">
            <w:pPr>
              <w:spacing w:after="0"/>
              <w:rPr>
                <w:rFonts w:ascii="Arial" w:eastAsia="MS Mincho" w:hAnsi="Arial" w:cs="Arial"/>
                <w:sz w:val="14"/>
                <w:szCs w:val="14"/>
              </w:rPr>
            </w:pPr>
            <w:hyperlink r:id="rId98" w:history="1">
              <w:r w:rsidR="003578CD" w:rsidRPr="003578CD">
                <w:rPr>
                  <w:rStyle w:val="Lienhypertexte"/>
                  <w:rFonts w:ascii="Arial" w:eastAsia="MS Mincho" w:hAnsi="Arial" w:cs="Arial"/>
                  <w:sz w:val="14"/>
                  <w:szCs w:val="14"/>
                </w:rPr>
                <w:t>CP-203204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 xml:space="preserve">CR pack on </w:t>
            </w:r>
            <w:proofErr w:type="spellStart"/>
            <w:r w:rsidRPr="003578CD">
              <w:rPr>
                <w:rFonts w:ascii="Arial" w:eastAsia="MS Mincho" w:hAnsi="Arial" w:cs="Arial"/>
              </w:rPr>
              <w:t>MuD</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AF49E3" w:rsidP="003578CD">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10"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3D3E5A" w:rsidRPr="003D3E5A" w:rsidRDefault="009621D1" w:rsidP="003D3E5A">
            <w:pPr>
              <w:spacing w:after="0"/>
              <w:rPr>
                <w:rFonts w:ascii="Arial" w:hAnsi="Arial" w:cs="Arial"/>
                <w:color w:val="000000"/>
                <w:sz w:val="14"/>
                <w:szCs w:val="14"/>
                <w:lang w:val="en-US"/>
              </w:rPr>
            </w:pPr>
            <w:hyperlink r:id="rId99" w:history="1">
              <w:r w:rsidR="003D3E5A" w:rsidRPr="003D3E5A">
                <w:rPr>
                  <w:rStyle w:val="Lienhypertexte"/>
                  <w:rFonts w:ascii="Arial" w:hAnsi="Arial" w:cs="Arial"/>
                  <w:sz w:val="14"/>
                  <w:szCs w:val="14"/>
                  <w:lang w:val="en-US"/>
                </w:rPr>
                <w:t>CP-203128</w:t>
              </w:r>
            </w:hyperlink>
          </w:p>
        </w:tc>
        <w:tc>
          <w:tcPr>
            <w:tcW w:w="2864"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599"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3D3E5A" w:rsidRPr="003D3E5A" w:rsidRDefault="009621D1" w:rsidP="003D3E5A">
            <w:pPr>
              <w:spacing w:after="0"/>
              <w:rPr>
                <w:rFonts w:ascii="Arial" w:hAnsi="Arial" w:cs="Arial"/>
                <w:color w:val="000000"/>
                <w:sz w:val="14"/>
                <w:szCs w:val="14"/>
                <w:lang w:val="en-US"/>
              </w:rPr>
            </w:pPr>
            <w:hyperlink r:id="rId100" w:history="1">
              <w:r w:rsidR="003D3E5A" w:rsidRPr="003D3E5A">
                <w:rPr>
                  <w:rStyle w:val="Lienhypertexte"/>
                  <w:rFonts w:ascii="Arial" w:hAnsi="Arial" w:cs="Arial"/>
                  <w:sz w:val="14"/>
                  <w:szCs w:val="14"/>
                  <w:lang w:val="en-US"/>
                </w:rPr>
                <w:t>CP-203211</w:t>
              </w:r>
            </w:hyperlink>
          </w:p>
        </w:tc>
        <w:tc>
          <w:tcPr>
            <w:tcW w:w="2864"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599"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10"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BA4FEC" w:rsidRPr="003D3E5A" w:rsidRDefault="009621D1" w:rsidP="009E4276">
            <w:pPr>
              <w:spacing w:after="0"/>
              <w:rPr>
                <w:rFonts w:ascii="Arial" w:hAnsi="Arial" w:cs="Arial"/>
                <w:color w:val="000000"/>
                <w:sz w:val="14"/>
                <w:szCs w:val="14"/>
                <w:lang w:val="en-US"/>
              </w:rPr>
            </w:pPr>
            <w:hyperlink r:id="rId101" w:history="1">
              <w:r w:rsidR="00BA4FEC" w:rsidRPr="003D3E5A">
                <w:rPr>
                  <w:rStyle w:val="Lienhypertexte"/>
                  <w:rFonts w:ascii="Arial" w:hAnsi="Arial" w:cs="Arial"/>
                  <w:sz w:val="14"/>
                  <w:szCs w:val="14"/>
                  <w:lang w:val="en-US"/>
                </w:rPr>
                <w:t>CP-203220</w:t>
              </w:r>
            </w:hyperlink>
          </w:p>
        </w:tc>
        <w:tc>
          <w:tcPr>
            <w:tcW w:w="2864"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9" w:type="dxa"/>
            <w:gridSpan w:val="2"/>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color w:val="000000"/>
                <w:lang w:val="en-US"/>
              </w:rPr>
            </w:pPr>
            <w:proofErr w:type="spellStart"/>
            <w:r w:rsidRPr="003D3E5A">
              <w:rPr>
                <w:rFonts w:ascii="Arial" w:hAnsi="Arial" w:cs="Arial"/>
                <w:color w:val="000000"/>
                <w:lang w:val="en-US"/>
              </w:rPr>
              <w:t>Mavenir</w:t>
            </w:r>
            <w:proofErr w:type="spellEnd"/>
          </w:p>
        </w:tc>
        <w:tc>
          <w:tcPr>
            <w:tcW w:w="1057" w:type="dxa"/>
            <w:tcBorders>
              <w:top w:val="single" w:sz="4" w:space="0" w:color="auto"/>
              <w:left w:val="single" w:sz="4" w:space="0" w:color="auto"/>
              <w:bottom w:val="nil"/>
              <w:right w:val="single" w:sz="4" w:space="0" w:color="auto"/>
            </w:tcBorders>
            <w:shd w:val="clear" w:color="auto" w:fill="auto"/>
          </w:tcPr>
          <w:p w:rsidR="00BA4FEC" w:rsidRPr="003D3E5A" w:rsidRDefault="00AF49E3" w:rsidP="009E4276">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proofErr w:type="spellStart"/>
            <w:r w:rsidRPr="00397C26">
              <w:rPr>
                <w:rFonts w:ascii="Arial" w:hAnsi="Arial" w:cs="Arial"/>
                <w:lang w:val="en-US"/>
              </w:rPr>
              <w:t>OpenAPI</w:t>
            </w:r>
            <w:proofErr w:type="spellEnd"/>
            <w:r w:rsidRPr="00397C26">
              <w:rPr>
                <w:rFonts w:ascii="Arial" w:hAnsi="Arial" w:cs="Arial"/>
                <w:lang w:val="en-US"/>
              </w:rPr>
              <w:t xml:space="preserve">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w:t>
            </w:r>
            <w:proofErr w:type="spellStart"/>
            <w:r w:rsidRPr="00397C26">
              <w:rPr>
                <w:rFonts w:ascii="Arial" w:hAnsi="Arial" w:cs="Arial"/>
                <w:lang w:val="en-US"/>
              </w:rPr>
              <w:t>minitems</w:t>
            </w:r>
            <w:proofErr w:type="spellEnd"/>
            <w:r w:rsidRPr="00397C26">
              <w:rPr>
                <w:rFonts w:ascii="Arial" w:hAnsi="Arial" w:cs="Arial"/>
                <w:lang w:val="en-US"/>
              </w:rPr>
              <w:t>: 1</w:t>
            </w:r>
          </w:p>
        </w:tc>
      </w:tr>
      <w:tr w:rsidR="00AF49E3" w:rsidRPr="00BA4FE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2" w:history="1">
              <w:r w:rsidRPr="003D3E5A">
                <w:rPr>
                  <w:rStyle w:val="Lienhypertexte"/>
                  <w:rFonts w:ascii="Arial" w:hAnsi="Arial" w:cs="Arial"/>
                  <w:sz w:val="14"/>
                  <w:szCs w:val="14"/>
                  <w:lang w:val="en-US"/>
                </w:rPr>
                <w:t>CP-203221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proofErr w:type="spellStart"/>
            <w:r w:rsidRPr="003D3E5A">
              <w:rPr>
                <w:rFonts w:ascii="Arial" w:hAnsi="Arial" w:cs="Arial"/>
                <w:color w:val="000000"/>
                <w:lang w:val="en-US"/>
              </w:rPr>
              <w:t>Mavenir</w:t>
            </w:r>
            <w:proofErr w:type="spellEnd"/>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AF49E3" w:rsidRDefault="00AF49E3" w:rsidP="00AF49E3">
            <w:pPr>
              <w:spacing w:after="0"/>
              <w:rPr>
                <w:rFonts w:ascii="Arial" w:hAnsi="Arial" w:cs="Arial"/>
                <w:lang w:val="en-US"/>
              </w:rPr>
            </w:pPr>
            <w:r>
              <w:rPr>
                <w:rFonts w:ascii="Arial" w:hAnsi="Arial" w:cs="Arial"/>
                <w:lang w:val="en-US"/>
              </w:rPr>
              <w:t>Cat A</w:t>
            </w:r>
          </w:p>
          <w:p w:rsidR="00AF49E3" w:rsidRPr="00BA4FEC" w:rsidRDefault="00AF49E3" w:rsidP="00AF49E3">
            <w:pPr>
              <w:spacing w:after="0"/>
              <w:rPr>
                <w:rFonts w:ascii="Arial" w:hAnsi="Arial" w:cs="Arial"/>
                <w:lang w:val="en-US"/>
              </w:rPr>
            </w:pPr>
            <w:proofErr w:type="spellStart"/>
            <w:r w:rsidRPr="00BA4FEC">
              <w:rPr>
                <w:rFonts w:ascii="Arial" w:hAnsi="Arial" w:cs="Arial"/>
                <w:lang w:val="en-US"/>
              </w:rPr>
              <w:t>OpenAPI</w:t>
            </w:r>
            <w:proofErr w:type="spellEnd"/>
            <w:r w:rsidRPr="00BA4FEC">
              <w:rPr>
                <w:rFonts w:ascii="Arial" w:hAnsi="Arial" w:cs="Arial"/>
                <w:lang w:val="en-US"/>
              </w:rPr>
              <w:t xml:space="preserve"> syntax correction: replaced tabs with blanks in line</w:t>
            </w:r>
          </w:p>
          <w:p w:rsidR="00AF49E3" w:rsidRPr="003D3E5A" w:rsidRDefault="00AF49E3" w:rsidP="00AF49E3">
            <w:pPr>
              <w:spacing w:after="0"/>
              <w:rPr>
                <w:rFonts w:ascii="Arial" w:hAnsi="Arial" w:cs="Arial"/>
                <w:lang w:val="en-US"/>
              </w:rPr>
            </w:pPr>
            <w:r w:rsidRPr="00BA4FEC">
              <w:rPr>
                <w:rFonts w:ascii="Arial" w:hAnsi="Arial" w:cs="Arial"/>
                <w:lang w:val="en-US"/>
              </w:rPr>
              <w:t xml:space="preserve">           </w:t>
            </w:r>
            <w:proofErr w:type="spellStart"/>
            <w:r w:rsidRPr="00BA4FEC">
              <w:rPr>
                <w:rFonts w:ascii="Arial" w:hAnsi="Arial" w:cs="Arial"/>
                <w:lang w:val="en-US"/>
              </w:rPr>
              <w:t>minitems</w:t>
            </w:r>
            <w:proofErr w:type="spellEnd"/>
            <w:r w:rsidRPr="00BA4FEC">
              <w:rPr>
                <w:rFonts w:ascii="Arial" w:hAnsi="Arial" w:cs="Arial"/>
                <w:lang w:val="en-US"/>
              </w:rPr>
              <w:t>: 1</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3" w:history="1">
              <w:r w:rsidRPr="003D3E5A">
                <w:rPr>
                  <w:rStyle w:val="Lienhypertexte"/>
                  <w:rFonts w:ascii="Arial" w:hAnsi="Arial" w:cs="Arial"/>
                  <w:sz w:val="14"/>
                  <w:szCs w:val="14"/>
                  <w:lang w:val="en-US"/>
                </w:rPr>
                <w:t>CP-203042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4" w:history="1">
              <w:r w:rsidRPr="003D3E5A">
                <w:rPr>
                  <w:rStyle w:val="Lienhypertexte"/>
                  <w:rFonts w:ascii="Arial" w:hAnsi="Arial" w:cs="Arial"/>
                  <w:sz w:val="14"/>
                  <w:szCs w:val="14"/>
                  <w:lang w:val="en-US"/>
                </w:rPr>
                <w:t>CP-203150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5" w:history="1">
              <w:r w:rsidRPr="003D3E5A">
                <w:rPr>
                  <w:rStyle w:val="Lienhypertexte"/>
                  <w:rFonts w:ascii="Arial" w:hAnsi="Arial" w:cs="Arial"/>
                  <w:sz w:val="14"/>
                  <w:szCs w:val="14"/>
                  <w:lang w:val="en-US"/>
                </w:rPr>
                <w:t>CP-203218</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r w:rsidRPr="003D3E5A">
              <w:rPr>
                <w:rFonts w:ascii="Arial" w:hAnsi="Arial" w:cs="Arial"/>
                <w:snapToGrid w:val="0"/>
                <w:color w:val="000000"/>
                <w:lang w:val="en-US"/>
              </w:rPr>
              <w:t xml:space="preserve"> #1</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640A93" w:rsidRPr="003D3E5A" w:rsidTr="00F473C4">
        <w:trPr>
          <w:cantSplit/>
        </w:trPr>
        <w:tc>
          <w:tcPr>
            <w:tcW w:w="820" w:type="dxa"/>
            <w:tcBorders>
              <w:top w:val="single" w:sz="4" w:space="0" w:color="auto"/>
              <w:left w:val="single" w:sz="18" w:space="0" w:color="auto"/>
              <w:bottom w:val="nil"/>
              <w:right w:val="single" w:sz="4" w:space="0" w:color="auto"/>
            </w:tcBorders>
            <w:shd w:val="clear" w:color="auto" w:fill="auto"/>
          </w:tcPr>
          <w:p w:rsidR="00640A93" w:rsidRPr="003D3E5A" w:rsidRDefault="00640A93" w:rsidP="00640A9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640A93" w:rsidRPr="003D3E5A" w:rsidRDefault="00640A93" w:rsidP="00640A9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00FFFF"/>
          </w:tcPr>
          <w:p w:rsidR="00640A93" w:rsidRDefault="00640A93" w:rsidP="00640A93">
            <w:pPr>
              <w:spacing w:after="0"/>
              <w:rPr>
                <w:rStyle w:val="Lienhypertexte"/>
                <w:rFonts w:ascii="Arial" w:hAnsi="Arial" w:cs="Arial"/>
                <w:sz w:val="14"/>
                <w:szCs w:val="14"/>
                <w:lang w:val="en-US"/>
              </w:rPr>
            </w:pPr>
            <w:hyperlink r:id="rId106" w:history="1">
              <w:r w:rsidRPr="00640A93">
                <w:rPr>
                  <w:rStyle w:val="Lienhypertexte"/>
                  <w:rFonts w:ascii="Arial" w:hAnsi="Arial" w:cs="Arial"/>
                  <w:sz w:val="14"/>
                  <w:szCs w:val="14"/>
                  <w:lang w:val="en-US"/>
                </w:rPr>
                <w:t>CP-203267</w:t>
              </w:r>
            </w:hyperlink>
          </w:p>
        </w:tc>
        <w:tc>
          <w:tcPr>
            <w:tcW w:w="2864" w:type="dxa"/>
            <w:tcBorders>
              <w:top w:val="single" w:sz="4" w:space="0" w:color="auto"/>
              <w:left w:val="single" w:sz="4" w:space="0" w:color="auto"/>
              <w:bottom w:val="nil"/>
              <w:right w:val="single" w:sz="4" w:space="0" w:color="auto"/>
            </w:tcBorders>
            <w:shd w:val="clear" w:color="auto" w:fill="00FFFF"/>
          </w:tcPr>
          <w:p w:rsidR="00640A93" w:rsidRPr="001705FE" w:rsidRDefault="00640A93" w:rsidP="00640A93">
            <w:pPr>
              <w:spacing w:after="0"/>
              <w:rPr>
                <w:rFonts w:ascii="Arial" w:hAnsi="Arial" w:cs="Arial"/>
                <w:snapToGrid w:val="0"/>
                <w:color w:val="000000"/>
                <w:lang w:val="en-US"/>
              </w:rPr>
            </w:pPr>
            <w:r w:rsidRPr="00F473C4">
              <w:rPr>
                <w:rFonts w:ascii="Arial" w:hAnsi="Arial" w:cs="Arial"/>
              </w:rPr>
              <w:t>Per-instance parameter handling for stream filter table</w:t>
            </w:r>
          </w:p>
        </w:tc>
        <w:tc>
          <w:tcPr>
            <w:tcW w:w="1599" w:type="dxa"/>
            <w:gridSpan w:val="2"/>
            <w:tcBorders>
              <w:top w:val="single" w:sz="4" w:space="0" w:color="auto"/>
              <w:left w:val="single" w:sz="4" w:space="0" w:color="auto"/>
              <w:bottom w:val="nil"/>
              <w:right w:val="single" w:sz="4" w:space="0" w:color="auto"/>
            </w:tcBorders>
            <w:shd w:val="clear" w:color="auto" w:fill="00FFFF"/>
          </w:tcPr>
          <w:p w:rsidR="00640A93" w:rsidRPr="001705FE" w:rsidRDefault="00640A93" w:rsidP="00640A93">
            <w:pPr>
              <w:spacing w:after="0"/>
              <w:rPr>
                <w:rFonts w:ascii="Arial" w:hAnsi="Arial" w:cs="Arial"/>
                <w:color w:val="000000"/>
                <w:lang w:val="en-US"/>
              </w:rPr>
            </w:pPr>
            <w:r w:rsidRPr="00F473C4">
              <w:rPr>
                <w:rFonts w:ascii="Arial" w:hAnsi="Arial" w:cs="Arial"/>
              </w:rPr>
              <w:t>Nokia, Nokia Shanghai Bell</w:t>
            </w:r>
          </w:p>
        </w:tc>
        <w:tc>
          <w:tcPr>
            <w:tcW w:w="1057" w:type="dxa"/>
            <w:tcBorders>
              <w:top w:val="single" w:sz="4" w:space="0" w:color="auto"/>
              <w:left w:val="single" w:sz="4" w:space="0" w:color="auto"/>
              <w:bottom w:val="nil"/>
              <w:right w:val="single" w:sz="4" w:space="0" w:color="auto"/>
            </w:tcBorders>
            <w:shd w:val="clear" w:color="auto" w:fill="00FFFF"/>
          </w:tcPr>
          <w:p w:rsidR="00640A93" w:rsidRPr="003D3E5A" w:rsidRDefault="00640A93" w:rsidP="00640A9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00FFFF"/>
          </w:tcPr>
          <w:p w:rsidR="00640A93" w:rsidRDefault="00640A93" w:rsidP="001705FE">
            <w:pPr>
              <w:spacing w:after="0"/>
              <w:rPr>
                <w:rFonts w:ascii="Arial" w:hAnsi="Arial" w:cs="Arial"/>
                <w:lang w:val="en-US"/>
              </w:rPr>
            </w:pPr>
            <w:r>
              <w:rPr>
                <w:rFonts w:ascii="Arial" w:hAnsi="Arial" w:cs="Arial"/>
                <w:lang w:val="en-US"/>
              </w:rPr>
              <w:t xml:space="preserve">Revision of </w:t>
            </w:r>
            <w:r w:rsidRPr="00B24DA2">
              <w:rPr>
                <w:rFonts w:ascii="Arial" w:hAnsi="Arial" w:cs="Arial"/>
                <w:lang w:val="en-US"/>
              </w:rPr>
              <w:t>C1-207687</w:t>
            </w:r>
          </w:p>
          <w:p w:rsidR="00A226F4" w:rsidRDefault="00A226F4" w:rsidP="00F473C4">
            <w:pPr>
              <w:spacing w:after="0"/>
              <w:rPr>
                <w:rFonts w:ascii="Arial" w:hAnsi="Arial" w:cs="Arial"/>
                <w:lang w:val="en-US"/>
              </w:rPr>
            </w:pPr>
          </w:p>
          <w:p w:rsidR="00A226F4" w:rsidRPr="003D3E5A" w:rsidRDefault="00A226F4" w:rsidP="00F473C4">
            <w:pPr>
              <w:spacing w:after="0"/>
              <w:rPr>
                <w:rFonts w:ascii="Arial" w:hAnsi="Arial" w:cs="Arial"/>
                <w:lang w:val="en-US"/>
              </w:rPr>
            </w:pPr>
            <w:r>
              <w:rPr>
                <w:rFonts w:ascii="Arial" w:hAnsi="Arial" w:cs="Arial"/>
                <w:lang w:val="en-US"/>
              </w:rPr>
              <w:t>Draft version OK.</w:t>
            </w:r>
          </w:p>
        </w:tc>
      </w:tr>
      <w:tr w:rsidR="003D3E5A" w:rsidRPr="003D3E5A" w:rsidTr="00F473C4">
        <w:trPr>
          <w:cantSplit/>
        </w:trPr>
        <w:tc>
          <w:tcPr>
            <w:tcW w:w="820" w:type="dxa"/>
            <w:tcBorders>
              <w:top w:val="single" w:sz="4" w:space="0" w:color="auto"/>
              <w:left w:val="single" w:sz="18" w:space="0" w:color="auto"/>
              <w:bottom w:val="nil"/>
              <w:right w:val="single" w:sz="4" w:space="0" w:color="auto"/>
            </w:tcBorders>
            <w:shd w:val="clear" w:color="auto" w:fill="FF0000"/>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FFFF00"/>
          </w:tcPr>
          <w:p w:rsidR="003D3E5A" w:rsidRPr="003D3E5A" w:rsidRDefault="00E3167D" w:rsidP="003D3E5A">
            <w:pPr>
              <w:spacing w:after="0"/>
              <w:rPr>
                <w:rFonts w:ascii="Arial" w:hAnsi="Arial" w:cs="Arial"/>
                <w:color w:val="000000"/>
                <w:sz w:val="14"/>
                <w:szCs w:val="14"/>
                <w:lang w:val="en-US"/>
              </w:rPr>
            </w:pPr>
            <w:hyperlink r:id="rId107" w:history="1">
              <w:r w:rsidR="003D3E5A" w:rsidRPr="003D3E5A">
                <w:rPr>
                  <w:rStyle w:val="Lienhypertexte"/>
                  <w:rFonts w:ascii="Arial" w:hAnsi="Arial" w:cs="Arial"/>
                  <w:sz w:val="14"/>
                  <w:szCs w:val="14"/>
                  <w:lang w:val="en-US"/>
                </w:rPr>
                <w:t>CP-203219</w:t>
              </w:r>
            </w:hyperlink>
          </w:p>
        </w:tc>
        <w:tc>
          <w:tcPr>
            <w:tcW w:w="2864"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r w:rsidRPr="003D3E5A">
              <w:rPr>
                <w:rFonts w:ascii="Arial" w:hAnsi="Arial" w:cs="Arial"/>
                <w:snapToGrid w:val="0"/>
                <w:color w:val="000000"/>
                <w:lang w:val="en-US"/>
              </w:rPr>
              <w:t xml:space="preserve"> #2</w:t>
            </w:r>
          </w:p>
        </w:tc>
        <w:tc>
          <w:tcPr>
            <w:tcW w:w="1599" w:type="dxa"/>
            <w:gridSpan w:val="2"/>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3D3E5A" w:rsidRPr="003D3E5A" w:rsidRDefault="00B24DA2">
            <w:pPr>
              <w:spacing w:after="0"/>
              <w:rPr>
                <w:rFonts w:ascii="Arial" w:hAnsi="Arial" w:cs="Arial"/>
                <w:lang w:val="en-US"/>
              </w:rPr>
            </w:pPr>
            <w:r w:rsidRPr="00B24DA2">
              <w:rPr>
                <w:rFonts w:ascii="Arial" w:hAnsi="Arial" w:cs="Arial"/>
                <w:lang w:val="en-US"/>
              </w:rPr>
              <w:t>Based on the offline discussion with the author of the CR, we would prefer to revise C1-207687 in the plenary to remove the added explicit capability negotiation and instead to add below NOTE to provide useful information for the implementation:</w:t>
            </w:r>
          </w:p>
        </w:tc>
      </w:tr>
      <w:tr w:rsidR="00EE66A1"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10"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AF49E3" w:rsidRPr="00BA4FE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8" w:history="1">
              <w:r w:rsidRPr="003D3E5A">
                <w:rPr>
                  <w:rStyle w:val="Lienhypertexte"/>
                  <w:rFonts w:ascii="Arial" w:hAnsi="Arial" w:cs="Arial"/>
                  <w:sz w:val="14"/>
                  <w:szCs w:val="14"/>
                  <w:lang w:val="en-US"/>
                </w:rPr>
                <w:t>CP-203080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Supplement to </w:t>
            </w:r>
            <w:proofErr w:type="spellStart"/>
            <w:r w:rsidRPr="003D3E5A">
              <w:rPr>
                <w:rFonts w:ascii="Arial" w:hAnsi="Arial" w:cs="Arial"/>
                <w:snapToGrid w:val="0"/>
                <w:color w:val="000000"/>
                <w:lang w:val="en-US"/>
              </w:rPr>
              <w:t>UeContext</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CATT</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AF49E3" w:rsidRPr="00BA4FEC" w:rsidRDefault="00AF49E3" w:rsidP="00AF49E3">
            <w:pPr>
              <w:spacing w:after="0"/>
              <w:rPr>
                <w:rFonts w:ascii="Arial" w:hAnsi="Arial" w:cs="Arial"/>
                <w:lang w:val="en-US"/>
              </w:rPr>
            </w:pPr>
            <w:r w:rsidRPr="00BA4FEC">
              <w:rPr>
                <w:rFonts w:ascii="Arial" w:hAnsi="Arial" w:cs="Arial"/>
                <w:lang w:val="en-US"/>
              </w:rPr>
              <w:t>Rev4:</w:t>
            </w:r>
          </w:p>
          <w:p w:rsidR="00AF49E3" w:rsidRPr="003D3E5A" w:rsidRDefault="00AF49E3" w:rsidP="00AF49E3">
            <w:pPr>
              <w:spacing w:after="0"/>
              <w:rPr>
                <w:rFonts w:ascii="Arial" w:hAnsi="Arial" w:cs="Arial"/>
                <w:lang w:val="en-US"/>
              </w:rPr>
            </w:pPr>
            <w:r w:rsidRPr="00BA4FEC">
              <w:rPr>
                <w:rFonts w:ascii="Arial" w:hAnsi="Arial" w:cs="Arial"/>
                <w:lang w:val="en-US"/>
              </w:rPr>
              <w:t>Add changes in clause 6.1.6.1 and fix a format issue in A.2.</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09" w:history="1">
              <w:r w:rsidRPr="003D3E5A">
                <w:rPr>
                  <w:rStyle w:val="Lienhypertexte"/>
                  <w:rFonts w:ascii="Arial" w:hAnsi="Arial" w:cs="Arial"/>
                  <w:sz w:val="14"/>
                  <w:szCs w:val="14"/>
                  <w:lang w:val="en-US"/>
                </w:rPr>
                <w:t>CP-203041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Corrections on CT aspects of Cellular </w:t>
            </w:r>
            <w:proofErr w:type="spellStart"/>
            <w:r w:rsidRPr="003D3E5A">
              <w:rPr>
                <w:rFonts w:ascii="Arial" w:hAnsi="Arial" w:cs="Arial"/>
                <w:snapToGrid w:val="0"/>
                <w:color w:val="000000"/>
                <w:lang w:val="en-US"/>
              </w:rPr>
              <w:t>IoT</w:t>
            </w:r>
            <w:proofErr w:type="spellEnd"/>
            <w:r w:rsidRPr="003D3E5A">
              <w:rPr>
                <w:rFonts w:ascii="Arial" w:hAnsi="Arial" w:cs="Arial"/>
                <w:snapToGrid w:val="0"/>
                <w:color w:val="000000"/>
                <w:lang w:val="en-US"/>
              </w:rPr>
              <w:t xml:space="preserve"> support and evolution for the 5G System</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0" w:history="1">
              <w:r w:rsidRPr="003D3E5A">
                <w:rPr>
                  <w:rStyle w:val="Lienhypertexte"/>
                  <w:rFonts w:ascii="Arial" w:hAnsi="Arial" w:cs="Arial"/>
                  <w:sz w:val="14"/>
                  <w:szCs w:val="14"/>
                  <w:lang w:val="en-US"/>
                </w:rPr>
                <w:t>CP-203108</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1" w:history="1">
              <w:r w:rsidRPr="003D3E5A">
                <w:rPr>
                  <w:rStyle w:val="Lienhypertexte"/>
                  <w:rFonts w:ascii="Arial" w:hAnsi="Arial" w:cs="Arial"/>
                  <w:sz w:val="14"/>
                  <w:szCs w:val="14"/>
                  <w:lang w:val="en-US"/>
                </w:rPr>
                <w:t>CP-203166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4313DD"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10"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2" w:history="1">
              <w:r w:rsidRPr="003D3E5A">
                <w:rPr>
                  <w:rStyle w:val="Lienhypertexte"/>
                  <w:rFonts w:ascii="Arial" w:hAnsi="Arial" w:cs="Arial"/>
                  <w:sz w:val="14"/>
                  <w:szCs w:val="14"/>
                  <w:lang w:val="en-US"/>
                </w:rPr>
                <w:t>CP-203050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proofErr w:type="spellStart"/>
            <w:r w:rsidRPr="003D3E5A">
              <w:rPr>
                <w:rFonts w:ascii="Arial" w:hAnsi="Arial" w:cs="Arial"/>
                <w:snapToGrid w:val="0"/>
                <w:color w:val="000000"/>
                <w:lang w:val="en-US"/>
              </w:rPr>
              <w:t>Correctins</w:t>
            </w:r>
            <w:proofErr w:type="spellEnd"/>
            <w:r w:rsidRPr="003D3E5A">
              <w:rPr>
                <w:rFonts w:ascii="Arial" w:hAnsi="Arial" w:cs="Arial"/>
                <w:snapToGrid w:val="0"/>
                <w:color w:val="000000"/>
                <w:lang w:val="en-US"/>
              </w:rPr>
              <w:t xml:space="preserve"> on CT aspects of Enhancement to the 5GC </w:t>
            </w:r>
            <w:proofErr w:type="spellStart"/>
            <w:r w:rsidRPr="003D3E5A">
              <w:rPr>
                <w:rFonts w:ascii="Arial" w:hAnsi="Arial" w:cs="Arial"/>
                <w:snapToGrid w:val="0"/>
                <w:color w:val="000000"/>
                <w:lang w:val="en-US"/>
              </w:rPr>
              <w:t>LoCation</w:t>
            </w:r>
            <w:proofErr w:type="spellEnd"/>
            <w:r w:rsidRPr="003D3E5A">
              <w:rPr>
                <w:rFonts w:ascii="Arial" w:hAnsi="Arial" w:cs="Arial"/>
                <w:snapToGrid w:val="0"/>
                <w:color w:val="000000"/>
                <w:lang w:val="en-US"/>
              </w:rPr>
              <w:t xml:space="preserve"> Services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83494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3" w:history="1">
              <w:r w:rsidRPr="003D3E5A">
                <w:rPr>
                  <w:rStyle w:val="Lienhypertexte"/>
                  <w:rFonts w:ascii="Arial" w:hAnsi="Arial" w:cs="Arial"/>
                  <w:sz w:val="14"/>
                  <w:szCs w:val="14"/>
                  <w:lang w:val="en-US"/>
                </w:rPr>
                <w:t>CP-203079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Essential Corrections to </w:t>
            </w:r>
            <w:proofErr w:type="spellStart"/>
            <w:r w:rsidRPr="003D3E5A">
              <w:rPr>
                <w:rFonts w:ascii="Arial" w:hAnsi="Arial" w:cs="Arial"/>
                <w:snapToGrid w:val="0"/>
                <w:color w:val="000000"/>
                <w:lang w:val="en-US"/>
              </w:rPr>
              <w:t>eLCS</w:t>
            </w:r>
            <w:proofErr w:type="spellEnd"/>
            <w:r w:rsidRPr="003D3E5A">
              <w:rPr>
                <w:rFonts w:ascii="Arial" w:hAnsi="Arial" w:cs="Arial"/>
                <w:snapToGrid w:val="0"/>
                <w:color w:val="000000"/>
                <w:lang w:val="en-US"/>
              </w:rPr>
              <w:t xml:space="preserve"> related monitoring events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Huawei</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AF49E3" w:rsidRDefault="00AF49E3" w:rsidP="00AF49E3">
            <w:pPr>
              <w:spacing w:after="0"/>
              <w:rPr>
                <w:rFonts w:ascii="Arial" w:hAnsi="Arial" w:cs="Arial"/>
                <w:lang w:val="en-US"/>
              </w:rPr>
            </w:pPr>
            <w:r w:rsidRPr="00834947">
              <w:rPr>
                <w:rFonts w:ascii="Arial" w:hAnsi="Arial" w:cs="Arial"/>
                <w:lang w:val="en-US"/>
              </w:rPr>
              <w:t xml:space="preserve">Rev 2: Correct Code word data type name in Table 5.3.2.1.1-1 and </w:t>
            </w:r>
            <w:proofErr w:type="spellStart"/>
            <w:r w:rsidRPr="00834947">
              <w:rPr>
                <w:rFonts w:ascii="Arial" w:hAnsi="Arial" w:cs="Arial"/>
                <w:lang w:val="en-US"/>
              </w:rPr>
              <w:t>OpenAPI</w:t>
            </w:r>
            <w:proofErr w:type="spellEnd"/>
            <w:r w:rsidRPr="00834947">
              <w:rPr>
                <w:rFonts w:ascii="Arial" w:hAnsi="Arial" w:cs="Arial"/>
                <w:lang w:val="en-US"/>
              </w:rPr>
              <w:t xml:space="preserve"> specification file of the </w:t>
            </w:r>
            <w:proofErr w:type="spellStart"/>
            <w:r w:rsidRPr="00834947">
              <w:rPr>
                <w:rFonts w:ascii="Arial" w:hAnsi="Arial" w:cs="Arial"/>
                <w:lang w:val="en-US"/>
              </w:rPr>
              <w:t>MonitoringEvent</w:t>
            </w:r>
            <w:proofErr w:type="spellEnd"/>
            <w:r w:rsidRPr="00834947">
              <w:rPr>
                <w:rFonts w:ascii="Arial" w:hAnsi="Arial" w:cs="Arial"/>
                <w:lang w:val="en-US"/>
              </w:rPr>
              <w:t xml:space="preserve"> API, i.e. should be "</w:t>
            </w:r>
            <w:proofErr w:type="spellStart"/>
            <w:r w:rsidRPr="00834947">
              <w:rPr>
                <w:rFonts w:ascii="Arial" w:hAnsi="Arial" w:cs="Arial"/>
                <w:lang w:val="en-US"/>
              </w:rPr>
              <w:t>CodeWord</w:t>
            </w:r>
            <w:proofErr w:type="spellEnd"/>
            <w:r w:rsidRPr="00834947">
              <w:rPr>
                <w:rFonts w:ascii="Arial" w:hAnsi="Arial" w:cs="Arial"/>
                <w:lang w:val="en-US"/>
              </w:rPr>
              <w:t>" instead of "</w:t>
            </w:r>
            <w:proofErr w:type="spellStart"/>
            <w:r w:rsidRPr="00834947">
              <w:rPr>
                <w:rFonts w:ascii="Arial" w:hAnsi="Arial" w:cs="Arial"/>
                <w:lang w:val="en-US"/>
              </w:rPr>
              <w:t>Codeword</w:t>
            </w:r>
            <w:proofErr w:type="spellEnd"/>
            <w:r w:rsidRPr="00834947">
              <w:rPr>
                <w:rFonts w:ascii="Arial" w:hAnsi="Arial" w:cs="Arial"/>
                <w:lang w:val="en-US"/>
              </w:rPr>
              <w:t>"</w:t>
            </w:r>
          </w:p>
          <w:p w:rsidR="00AF49E3" w:rsidRPr="003D3E5A" w:rsidRDefault="00AF49E3" w:rsidP="00AF49E3">
            <w:pPr>
              <w:spacing w:after="0"/>
              <w:rPr>
                <w:rFonts w:ascii="Arial" w:hAnsi="Arial" w:cs="Arial"/>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4" w:history="1">
              <w:r w:rsidRPr="003D3E5A">
                <w:rPr>
                  <w:rStyle w:val="Lienhypertexte"/>
                  <w:rFonts w:ascii="Arial" w:hAnsi="Arial" w:cs="Arial"/>
                  <w:sz w:val="14"/>
                  <w:szCs w:val="14"/>
                  <w:lang w:val="en-US"/>
                </w:rPr>
                <w:t>CP-203109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5" w:history="1">
              <w:r w:rsidRPr="003D3E5A">
                <w:rPr>
                  <w:rStyle w:val="Lienhypertexte"/>
                  <w:rFonts w:ascii="Arial" w:hAnsi="Arial" w:cs="Arial"/>
                  <w:sz w:val="14"/>
                  <w:szCs w:val="14"/>
                  <w:lang w:val="en-US"/>
                </w:rPr>
                <w:t>CP-203045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6" w:history="1">
              <w:r w:rsidRPr="003D3E5A">
                <w:rPr>
                  <w:rStyle w:val="Lienhypertexte"/>
                  <w:rFonts w:ascii="Arial" w:hAnsi="Arial" w:cs="Arial"/>
                  <w:sz w:val="14"/>
                  <w:szCs w:val="14"/>
                  <w:lang w:val="en-US"/>
                </w:rPr>
                <w:t>CP-203129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eNA</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7" w:history="1">
              <w:r w:rsidRPr="003D3E5A">
                <w:rPr>
                  <w:rStyle w:val="Lienhypertexte"/>
                  <w:rFonts w:ascii="Arial" w:hAnsi="Arial" w:cs="Arial"/>
                  <w:sz w:val="14"/>
                  <w:szCs w:val="14"/>
                  <w:lang w:val="en-US"/>
                </w:rPr>
                <w:t>CP-203155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pack2 on </w:t>
            </w:r>
            <w:proofErr w:type="spellStart"/>
            <w:r w:rsidRPr="003D3E5A">
              <w:rPr>
                <w:rFonts w:ascii="Arial" w:hAnsi="Arial" w:cs="Arial"/>
                <w:snapToGrid w:val="0"/>
                <w:color w:val="000000"/>
                <w:lang w:val="en-US"/>
              </w:rPr>
              <w:t>eNA</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5WWC [5WWC]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8" w:history="1">
              <w:r w:rsidRPr="003D3E5A">
                <w:rPr>
                  <w:rStyle w:val="Lienhypertexte"/>
                  <w:rFonts w:ascii="Arial" w:hAnsi="Arial" w:cs="Arial"/>
                  <w:sz w:val="14"/>
                  <w:szCs w:val="14"/>
                  <w:lang w:val="en-US"/>
                </w:rPr>
                <w:t>CP-203039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19" w:history="1">
              <w:r w:rsidRPr="003D3E5A">
                <w:rPr>
                  <w:rStyle w:val="Lienhypertexte"/>
                  <w:rFonts w:ascii="Arial" w:hAnsi="Arial" w:cs="Arial"/>
                  <w:sz w:val="14"/>
                  <w:szCs w:val="14"/>
                  <w:lang w:val="en-US"/>
                </w:rPr>
                <w:t>CP-203123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sz w:val="14"/>
                <w:szCs w:val="14"/>
                <w:lang w:val="en-US"/>
              </w:rPr>
            </w:pPr>
            <w:hyperlink r:id="rId120" w:history="1">
              <w:r w:rsidRPr="003D3E5A">
                <w:rPr>
                  <w:rStyle w:val="Lienhypertexte"/>
                  <w:rFonts w:ascii="Arial" w:hAnsi="Arial" w:cs="Arial"/>
                  <w:sz w:val="14"/>
                  <w:szCs w:val="14"/>
                  <w:lang w:val="en-US"/>
                </w:rPr>
                <w:t>CP-203177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eMCData2 [eMCData2]</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16.20</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1" w:history="1">
              <w:r w:rsidRPr="00C65707">
                <w:rPr>
                  <w:rStyle w:val="Lienhypertexte"/>
                  <w:rFonts w:ascii="Arial" w:hAnsi="Arial" w:cs="Arial"/>
                  <w:sz w:val="14"/>
                  <w:szCs w:val="14"/>
                  <w:lang w:val="en-US"/>
                </w:rPr>
                <w:t>CP-203195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2" w:history="1">
              <w:r w:rsidRPr="00C65707">
                <w:rPr>
                  <w:rStyle w:val="Lienhypertexte"/>
                  <w:rFonts w:ascii="Arial" w:hAnsi="Arial" w:cs="Arial"/>
                  <w:sz w:val="14"/>
                  <w:szCs w:val="14"/>
                  <w:lang w:val="en-US"/>
                </w:rPr>
                <w:t>CP-203040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3" w:history="1">
              <w:r w:rsidRPr="00C65707">
                <w:rPr>
                  <w:rStyle w:val="Lienhypertexte"/>
                  <w:rFonts w:ascii="Arial" w:hAnsi="Arial" w:cs="Arial"/>
                  <w:sz w:val="14"/>
                  <w:szCs w:val="14"/>
                  <w:lang w:val="en-US"/>
                </w:rPr>
                <w:t>CP-203186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CR pack on </w:t>
            </w:r>
            <w:proofErr w:type="spellStart"/>
            <w:r w:rsidRPr="00C65707">
              <w:rPr>
                <w:rFonts w:ascii="Arial" w:hAnsi="Arial" w:cs="Arial"/>
                <w:snapToGrid w:val="0"/>
                <w:color w:val="000000"/>
                <w:lang w:val="en-US"/>
              </w:rPr>
              <w:t>eNS</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E662A9" w:rsidTr="00F473C4">
        <w:trPr>
          <w:cantSplit/>
        </w:trPr>
        <w:tc>
          <w:tcPr>
            <w:tcW w:w="820" w:type="dxa"/>
            <w:tcBorders>
              <w:top w:val="single" w:sz="4" w:space="0" w:color="auto"/>
              <w:left w:val="single" w:sz="18" w:space="0" w:color="auto"/>
              <w:bottom w:val="nil"/>
              <w:right w:val="single" w:sz="4" w:space="0" w:color="auto"/>
            </w:tcBorders>
            <w:shd w:val="clear" w:color="auto" w:fill="FF0000"/>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4" w:history="1">
              <w:r w:rsidRPr="00C65707">
                <w:rPr>
                  <w:rStyle w:val="Lienhypertexte"/>
                  <w:rFonts w:ascii="Arial" w:hAnsi="Arial" w:cs="Arial"/>
                  <w:sz w:val="14"/>
                  <w:szCs w:val="14"/>
                  <w:lang w:val="en-US"/>
                </w:rPr>
                <w:t>CP-203228</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05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3263</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Rel-16 is already long frozen</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This topic was NOT part of the exception sheet for </w:t>
            </w:r>
            <w:proofErr w:type="spellStart"/>
            <w:r w:rsidRPr="00E662A9">
              <w:rPr>
                <w:rFonts w:ascii="Arial" w:hAnsi="Arial" w:cs="Arial"/>
                <w:lang w:val="en-US"/>
              </w:rPr>
              <w:t>eNS</w:t>
            </w:r>
            <w:proofErr w:type="spellEnd"/>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There is nothing FASMO about this</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Reason for change in cover sheet states “No backward compatible issue, as this proposal is UE internal operation”</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Consequences if not approved in cover sheet states “storage of invalid allowed NSSAI”</w:t>
            </w:r>
          </w:p>
          <w:p w:rsidR="00AF49E3" w:rsidRPr="00E662A9" w:rsidRDefault="00AF49E3" w:rsidP="00AF49E3">
            <w:pPr>
              <w:spacing w:after="0"/>
              <w:rPr>
                <w:rFonts w:ascii="Arial" w:hAnsi="Arial" w:cs="Arial"/>
                <w:lang w:val="en-US"/>
              </w:rPr>
            </w:pPr>
          </w:p>
          <w:p w:rsidR="00AF49E3" w:rsidRPr="00C65707" w:rsidRDefault="00AF49E3" w:rsidP="00AF49E3">
            <w:pPr>
              <w:spacing w:after="0"/>
              <w:rPr>
                <w:rFonts w:ascii="Arial" w:hAnsi="Arial" w:cs="Arial"/>
                <w:lang w:val="en-US"/>
              </w:rPr>
            </w:pPr>
            <w:r w:rsidRPr="00E662A9">
              <w:rPr>
                <w:rFonts w:ascii="Arial" w:hAnsi="Arial" w:cs="Arial"/>
                <w:lang w:val="en-US"/>
              </w:rPr>
              <w:t xml:space="preserve">None of the above will create any severe </w:t>
            </w:r>
            <w:proofErr w:type="spellStart"/>
            <w:r w:rsidRPr="00E662A9">
              <w:rPr>
                <w:rFonts w:ascii="Arial" w:hAnsi="Arial" w:cs="Arial"/>
                <w:lang w:val="en-US"/>
              </w:rPr>
              <w:t>mis</w:t>
            </w:r>
            <w:proofErr w:type="spellEnd"/>
            <w:r w:rsidRPr="00E662A9">
              <w:rPr>
                <w:rFonts w:ascii="Arial" w:hAnsi="Arial" w:cs="Arial"/>
                <w:lang w:val="en-US"/>
              </w:rPr>
              <w:t>-operation in the system!</w:t>
            </w:r>
          </w:p>
        </w:tc>
      </w:tr>
      <w:tr w:rsidR="00AF49E3" w:rsidRPr="008B55AF" w:rsidTr="00941A8F">
        <w:trPr>
          <w:cantSplit/>
        </w:trPr>
        <w:tc>
          <w:tcPr>
            <w:tcW w:w="820" w:type="dxa"/>
            <w:tcBorders>
              <w:top w:val="single" w:sz="4" w:space="0" w:color="auto"/>
              <w:left w:val="single" w:sz="18" w:space="0" w:color="auto"/>
              <w:bottom w:val="nil"/>
              <w:right w:val="single" w:sz="4" w:space="0" w:color="auto"/>
            </w:tcBorders>
            <w:shd w:val="clear" w:color="auto" w:fill="FF0000"/>
          </w:tcPr>
          <w:p w:rsidR="00AF49E3" w:rsidRPr="00C65707" w:rsidRDefault="00AF49E3" w:rsidP="00AF49E3">
            <w:pPr>
              <w:spacing w:after="0"/>
              <w:rPr>
                <w:rFonts w:ascii="Arial" w:hAnsi="Arial" w:cs="Arial"/>
                <w:b/>
                <w:bCs/>
                <w:lang w:val="en-US"/>
              </w:rPr>
            </w:pPr>
            <w:r w:rsidRPr="00C65707">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color w:val="000000"/>
                <w:sz w:val="14"/>
                <w:szCs w:val="14"/>
                <w:lang w:val="en-US"/>
              </w:rPr>
            </w:pPr>
            <w:hyperlink r:id="rId125" w:history="1">
              <w:r>
                <w:rPr>
                  <w:rStyle w:val="Lienhypertexte"/>
                  <w:rFonts w:ascii="Arial" w:hAnsi="Arial" w:cs="Arial"/>
                  <w:sz w:val="14"/>
                  <w:szCs w:val="14"/>
                  <w:lang w:val="en-US"/>
                </w:rPr>
                <w:t>CP-203263</w:t>
              </w:r>
            </w:hyperlink>
          </w:p>
        </w:tc>
        <w:tc>
          <w:tcPr>
            <w:tcW w:w="2864"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9" w:type="dxa"/>
            <w:gridSpan w:val="2"/>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057"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
          <w:p w:rsidR="00AF49E3" w:rsidRDefault="00AF49E3" w:rsidP="00AF49E3">
            <w:pPr>
              <w:spacing w:after="0"/>
              <w:rPr>
                <w:rFonts w:ascii="Arial" w:hAnsi="Arial" w:cs="Arial"/>
                <w:lang w:val="en-US"/>
              </w:rPr>
            </w:pPr>
            <w:r>
              <w:rPr>
                <w:rFonts w:ascii="Arial" w:hAnsi="Arial" w:cs="Arial"/>
                <w:lang w:val="en-US"/>
              </w:rPr>
              <w:t>Rel-16</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CP-203228 is revised to CP-203263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 in rel16:</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 xml:space="preserve">Two types of UE </w:t>
            </w:r>
            <w:proofErr w:type="spellStart"/>
            <w:r w:rsidRPr="00F473C4">
              <w:rPr>
                <w:rFonts w:ascii="Arial" w:hAnsi="Arial" w:cs="Arial"/>
                <w:lang w:val="en-US"/>
              </w:rPr>
              <w:t>behavor</w:t>
            </w:r>
            <w:proofErr w:type="spellEnd"/>
            <w:r w:rsidRPr="00F473C4">
              <w:rPr>
                <w:rFonts w:ascii="Arial" w:hAnsi="Arial" w:cs="Arial"/>
                <w:lang w:val="en-US"/>
              </w:rPr>
              <w:t xml:space="preserve">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might not be acceptable as not considered as a FASMO.</w:t>
            </w:r>
          </w:p>
          <w:p w:rsidR="00AF49E3" w:rsidRPr="00C65707" w:rsidRDefault="00AF49E3" w:rsidP="00AF49E3">
            <w:pPr>
              <w:spacing w:after="0"/>
              <w:rPr>
                <w:rFonts w:ascii="Arial" w:hAnsi="Arial" w:cs="Arial"/>
                <w:lang w:val="en-US"/>
              </w:rPr>
            </w:pPr>
            <w:r>
              <w:rPr>
                <w:rFonts w:ascii="Arial" w:hAnsi="Arial" w:cs="Arial"/>
                <w:lang w:val="en-US"/>
              </w:rPr>
              <w:t>Further discussion needed but there is a need to get a strong consensus to agree on a CR for the frozen Rel-16</w:t>
            </w:r>
          </w:p>
        </w:tc>
      </w:tr>
      <w:tr w:rsidR="00AF49E3" w:rsidRPr="00C65707" w:rsidTr="00F473C4">
        <w:trPr>
          <w:cantSplit/>
        </w:trPr>
        <w:tc>
          <w:tcPr>
            <w:tcW w:w="820" w:type="dxa"/>
            <w:tcBorders>
              <w:top w:val="single" w:sz="4" w:space="0" w:color="auto"/>
              <w:left w:val="single" w:sz="18" w:space="0" w:color="auto"/>
              <w:bottom w:val="nil"/>
              <w:right w:val="single" w:sz="4" w:space="0" w:color="auto"/>
            </w:tcBorders>
            <w:shd w:val="clear" w:color="auto" w:fill="FF0000"/>
          </w:tcPr>
          <w:p w:rsidR="00AF49E3" w:rsidRPr="00C65707" w:rsidRDefault="00AF49E3" w:rsidP="00AF49E3">
            <w:pPr>
              <w:spacing w:after="0"/>
              <w:rPr>
                <w:rFonts w:ascii="Arial" w:hAnsi="Arial" w:cs="Arial"/>
                <w:b/>
                <w:bCs/>
                <w:lang w:val="en-US"/>
              </w:rPr>
            </w:pPr>
            <w:r w:rsidRPr="00C65707">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6" w:history="1">
              <w:r w:rsidRPr="00C65707">
                <w:rPr>
                  <w:rStyle w:val="Lienhypertexte"/>
                  <w:rFonts w:ascii="Arial" w:hAnsi="Arial" w:cs="Arial"/>
                  <w:sz w:val="14"/>
                  <w:szCs w:val="14"/>
                  <w:lang w:val="en-US"/>
                </w:rPr>
                <w:t>CP-203229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05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3264</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 as it currently is:</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did not agree with the technical changes that were proposed in CT1#127E, hence the CR was not agreed</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further don’t agree with the additional/new changes made after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can be OK with some changes for Rel-17, however, the baseline CR that we can start with should be the CR that was postponed in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If that is fine by the source company, then we can provide a revision (to that baseline) that we can live with (which means WI should be changed to 5GProtoct17 and CR Cat should be F)</w:t>
            </w:r>
          </w:p>
          <w:p w:rsidR="00AF49E3" w:rsidRPr="00C65707"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Otherwise, we object to the entire CR as it currently is</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FF0000"/>
          </w:tcPr>
          <w:p w:rsidR="00AF49E3" w:rsidRPr="00C65707" w:rsidRDefault="00AF49E3" w:rsidP="00AF49E3">
            <w:pPr>
              <w:spacing w:after="0"/>
              <w:rPr>
                <w:rFonts w:ascii="Arial" w:hAnsi="Arial" w:cs="Arial"/>
                <w:b/>
                <w:bCs/>
                <w:lang w:val="en-US"/>
              </w:rPr>
            </w:pPr>
            <w:r w:rsidRPr="00C65707">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color w:val="000000"/>
                <w:sz w:val="14"/>
                <w:szCs w:val="14"/>
                <w:lang w:val="en-US"/>
              </w:rPr>
            </w:pPr>
            <w:hyperlink r:id="rId127" w:history="1">
              <w:r>
                <w:rPr>
                  <w:rStyle w:val="Lienhypertexte"/>
                  <w:rFonts w:ascii="Arial" w:hAnsi="Arial" w:cs="Arial"/>
                  <w:sz w:val="14"/>
                  <w:szCs w:val="14"/>
                  <w:lang w:val="en-US"/>
                </w:rPr>
                <w:t>CP-203264</w:t>
              </w:r>
            </w:hyperlink>
          </w:p>
        </w:tc>
        <w:tc>
          <w:tcPr>
            <w:tcW w:w="2864"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9" w:type="dxa"/>
            <w:gridSpan w:val="2"/>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057" w:type="dxa"/>
            <w:tcBorders>
              <w:top w:val="single" w:sz="4" w:space="0" w:color="auto"/>
              <w:left w:val="single" w:sz="4" w:space="0" w:color="auto"/>
              <w:bottom w:val="nil"/>
              <w:right w:val="single" w:sz="4" w:space="0" w:color="auto"/>
            </w:tcBorders>
            <w:shd w:val="clear" w:color="auto" w:fill="FFFF00"/>
          </w:tcPr>
          <w:p w:rsidR="00AF49E3" w:rsidRPr="00C65707"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FFFF00"/>
          </w:tcPr>
          <w:p w:rsidR="00AF49E3" w:rsidRDefault="00AF49E3" w:rsidP="00AF49E3">
            <w:pPr>
              <w:spacing w:after="0"/>
              <w:rPr>
                <w:rFonts w:ascii="Arial" w:hAnsi="Arial" w:cs="Arial"/>
                <w:lang w:val="en-US"/>
              </w:rPr>
            </w:pPr>
            <w:r>
              <w:rPr>
                <w:rFonts w:ascii="Arial" w:hAnsi="Arial" w:cs="Arial"/>
                <w:lang w:val="en-US"/>
              </w:rPr>
              <w:t>Rel-17</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CP-203229 is revised to CP-203264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CC1</w:t>
            </w:r>
            <w:r>
              <w:rPr>
                <w:rFonts w:ascii="Arial" w:hAnsi="Arial" w:cs="Arial"/>
                <w:lang w:val="en-US"/>
              </w:rPr>
              <w:t>: more discussion needed to see if the existing proposal can be agreed at this plenary. If more time needed for technical discussion, the discussion will be pushed back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Samsung</w:t>
            </w:r>
            <w:r>
              <w:rPr>
                <w:rFonts w:ascii="Arial" w:hAnsi="Arial" w:cs="Arial"/>
                <w:lang w:val="en-US"/>
              </w:rPr>
              <w:t>:</w:t>
            </w:r>
          </w:p>
          <w:p w:rsidR="00AF49E3" w:rsidRDefault="00AF49E3" w:rsidP="00AF49E3">
            <w:pPr>
              <w:spacing w:after="0"/>
              <w:rPr>
                <w:rFonts w:ascii="Arial" w:hAnsi="Arial" w:cs="Arial"/>
                <w:lang w:val="en-US"/>
              </w:rPr>
            </w:pPr>
          </w:p>
          <w:p w:rsidR="00AF49E3" w:rsidRPr="00F473C4" w:rsidRDefault="00AF49E3" w:rsidP="00AF49E3">
            <w:pPr>
              <w:rPr>
                <w:rFonts w:ascii="Arial" w:hAnsi="Arial" w:cs="Arial"/>
                <w:lang w:val="en-US" w:eastAsia="en-US"/>
              </w:rPr>
            </w:pPr>
            <w:r w:rsidRPr="00F473C4">
              <w:rPr>
                <w:rFonts w:ascii="Arial" w:hAnsi="Arial" w:cs="Arial"/>
                <w:lang w:val="en-US"/>
              </w:rPr>
              <w:lastRenderedPageBreak/>
              <w:t>Following our comments in the email with subject “[AI#16.21] [Company CR] [CP-203229] Comment:”, we can live with a Rel-17 CR as follows:</w:t>
            </w:r>
          </w:p>
          <w:p w:rsidR="00AF49E3" w:rsidRDefault="00AF49E3" w:rsidP="00AF49E3">
            <w:pPr>
              <w:rPr>
                <w:lang w:val="en-US"/>
              </w:rPr>
            </w:pPr>
            <w:hyperlink r:id="rId128" w:history="1">
              <w:r>
                <w:rPr>
                  <w:rStyle w:val="Lienhypertexte"/>
                  <w:lang w:val="en-US"/>
                </w:rPr>
                <w:t>CP-203264_rev1_MW</w:t>
              </w:r>
            </w:hyperlink>
          </w:p>
          <w:p w:rsidR="00AF49E3" w:rsidRPr="00F473C4" w:rsidRDefault="00AF49E3" w:rsidP="00AF49E3">
            <w:pPr>
              <w:rPr>
                <w:rFonts w:ascii="Arial" w:hAnsi="Arial" w:cs="Arial"/>
                <w:lang w:val="en-US"/>
              </w:rPr>
            </w:pPr>
            <w:r w:rsidRPr="00F473C4">
              <w:rPr>
                <w:rFonts w:ascii="Arial" w:hAnsi="Arial" w:cs="Arial"/>
                <w:lang w:val="en-US"/>
              </w:rPr>
              <w:t>Otherwise, more changes that were not discussed in CT1#127E should be sent back to the CT1WG meeting for detailed analysis and discussions.</w:t>
            </w:r>
          </w:p>
          <w:p w:rsidR="00AF49E3" w:rsidRPr="00F473C4" w:rsidRDefault="00AF49E3" w:rsidP="00AF49E3">
            <w:pPr>
              <w:pStyle w:val="Paragraphedeliste"/>
              <w:numPr>
                <w:ilvl w:val="0"/>
                <w:numId w:val="19"/>
              </w:numPr>
              <w:overflowPunct/>
              <w:autoSpaceDE/>
              <w:autoSpaceDN/>
              <w:adjustRightInd/>
              <w:spacing w:after="0"/>
              <w:contextualSpacing w:val="0"/>
              <w:textAlignment w:val="auto"/>
              <w:rPr>
                <w:rFonts w:ascii="Arial" w:hAnsi="Arial" w:cs="Arial"/>
              </w:rPr>
            </w:pPr>
            <w:r w:rsidRPr="00F473C4">
              <w:rPr>
                <w:rFonts w:ascii="Arial" w:hAnsi="Arial" w:cs="Arial"/>
              </w:rPr>
              <w:t>Regarding the changes in 5.5.1.3.4, we disagree with deletion of bullet b) and the addition of the NOTE 7</w:t>
            </w:r>
          </w:p>
          <w:p w:rsidR="00AF49E3" w:rsidRPr="00F473C4" w:rsidRDefault="00AF49E3" w:rsidP="00AF49E3">
            <w:pPr>
              <w:spacing w:after="0"/>
              <w:rPr>
                <w:rFonts w:ascii="Arial" w:hAnsi="Arial" w:cs="Arial"/>
              </w:rPr>
            </w:pPr>
            <w:r w:rsidRPr="00F473C4">
              <w:rPr>
                <w:rFonts w:ascii="Arial" w:hAnsi="Arial" w:cs="Arial"/>
              </w:rPr>
              <w:t>In fact, NOTE 7 will create</w:t>
            </w:r>
            <w:r w:rsidRPr="00F473C4">
              <w:rPr>
                <w:rFonts w:ascii="Arial" w:hAnsi="Arial" w:cs="Arial"/>
                <w:color w:val="FF0000"/>
              </w:rPr>
              <w:t xml:space="preserve"> </w:t>
            </w:r>
            <w:r w:rsidRPr="00F473C4">
              <w:rPr>
                <w:rFonts w:ascii="Arial" w:hAnsi="Arial" w:cs="Arial"/>
                <w:b/>
                <w:bCs/>
                <w:color w:val="FF0000"/>
                <w:u w:val="single"/>
              </w:rPr>
              <w:t>inconsistent</w:t>
            </w:r>
            <w:r w:rsidRPr="00F473C4">
              <w:rPr>
                <w:rFonts w:ascii="Arial" w:hAnsi="Arial" w:cs="Arial"/>
                <w:color w:val="FF0000"/>
              </w:rPr>
              <w:t xml:space="preserve"> </w:t>
            </w:r>
            <w:r w:rsidRPr="00F473C4">
              <w:rPr>
                <w:rFonts w:ascii="Arial" w:hAnsi="Arial" w:cs="Arial"/>
              </w:rPr>
              <w:t xml:space="preserve">UE behaviour and would contradict what others have argued to be the goal (i.e. consistent UE behaviour) since the same section proposes that the UE </w:t>
            </w:r>
            <w:r w:rsidRPr="00F473C4">
              <w:rPr>
                <w:rFonts w:ascii="Arial" w:hAnsi="Arial" w:cs="Arial"/>
                <w:u w:val="single"/>
              </w:rPr>
              <w:t>shall</w:t>
            </w:r>
            <w:r w:rsidRPr="00F473C4">
              <w:rPr>
                <w:rFonts w:ascii="Arial" w:hAnsi="Arial" w:cs="Arial"/>
              </w:rPr>
              <w:t xml:space="preserve"> delete the allowed NSSAI, while NOTE 7 says “the handling of the current stored allowed NSSAI is up to the UE implementation”</w:t>
            </w:r>
          </w:p>
          <w:p w:rsidR="00AF49E3" w:rsidRPr="00F473C4" w:rsidRDefault="00AF49E3" w:rsidP="00AF49E3">
            <w:pPr>
              <w:spacing w:after="0"/>
              <w:rPr>
                <w:rFonts w:ascii="Arial" w:hAnsi="Arial" w:cs="Arial"/>
              </w:rPr>
            </w:pPr>
          </w:p>
          <w:p w:rsidR="00AF49E3" w:rsidRPr="00C65707" w:rsidRDefault="00AF49E3" w:rsidP="00AF49E3">
            <w:pPr>
              <w:spacing w:after="0"/>
              <w:rPr>
                <w:rFonts w:ascii="Arial" w:hAnsi="Arial" w:cs="Arial"/>
                <w:lang w:val="en-US"/>
              </w:rPr>
            </w:pP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F473C4" w:rsidRDefault="00AF49E3" w:rsidP="00AF49E3">
            <w:pPr>
              <w:spacing w:after="0"/>
              <w:rPr>
                <w:rFonts w:ascii="Arial" w:hAnsi="Arial" w:cs="Arial"/>
                <w:b/>
                <w:bC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PARLOS [PARLOS]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29" w:history="1">
              <w:r w:rsidRPr="00C65707">
                <w:rPr>
                  <w:rStyle w:val="Lienhypertexte"/>
                  <w:rFonts w:ascii="Arial" w:hAnsi="Arial" w:cs="Arial"/>
                  <w:sz w:val="14"/>
                  <w:szCs w:val="14"/>
                  <w:lang w:val="en-US"/>
                </w:rPr>
                <w:t>CP-203206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ETSUN [ETSUN]</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0" w:history="1">
              <w:r w:rsidRPr="00C65707">
                <w:rPr>
                  <w:rStyle w:val="Lienhypertexte"/>
                  <w:rFonts w:ascii="Arial" w:hAnsi="Arial" w:cs="Arial"/>
                  <w:sz w:val="14"/>
                  <w:szCs w:val="14"/>
                  <w:lang w:val="en-US"/>
                </w:rPr>
                <w:t>CP-203083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AF49E3" w:rsidRPr="00C65707" w:rsidRDefault="00AF49E3" w:rsidP="00AF49E3">
            <w:pPr>
              <w:spacing w:after="0"/>
              <w:rPr>
                <w:rFonts w:ascii="Arial" w:hAnsi="Arial" w:cs="Arial"/>
                <w:lang w:val="en-US"/>
              </w:rPr>
            </w:pPr>
            <w:r w:rsidRPr="005F003B">
              <w:rPr>
                <w:rFonts w:ascii="Arial" w:hAnsi="Arial" w:cs="Arial"/>
                <w:lang w:val="en-US"/>
              </w:rPr>
              <w:t>Rev3: correct wrong baseline issue in clause 6.1.7.1.</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1" w:history="1">
              <w:r w:rsidRPr="00C65707">
                <w:rPr>
                  <w:rStyle w:val="Lienhypertexte"/>
                  <w:rFonts w:ascii="Arial" w:hAnsi="Arial" w:cs="Arial"/>
                  <w:sz w:val="14"/>
                  <w:szCs w:val="14"/>
                  <w:lang w:val="en-US"/>
                </w:rPr>
                <w:t>CP-203051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ATSSS [ATSSS]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2" w:history="1">
              <w:r w:rsidRPr="00C65707">
                <w:rPr>
                  <w:rStyle w:val="Lienhypertexte"/>
                  <w:rFonts w:ascii="Arial" w:hAnsi="Arial" w:cs="Arial"/>
                  <w:sz w:val="14"/>
                  <w:szCs w:val="14"/>
                  <w:lang w:val="en-US"/>
                </w:rPr>
                <w:t>CP-203043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3" w:history="1">
              <w:r w:rsidRPr="00C65707">
                <w:rPr>
                  <w:rStyle w:val="Lienhypertexte"/>
                  <w:rFonts w:ascii="Arial" w:hAnsi="Arial" w:cs="Arial"/>
                  <w:sz w:val="14"/>
                  <w:szCs w:val="14"/>
                  <w:lang w:val="en-US"/>
                </w:rPr>
                <w:t>CP-203125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4" w:history="1">
              <w:r w:rsidRPr="00C65707">
                <w:rPr>
                  <w:rStyle w:val="Lienhypertexte"/>
                  <w:rFonts w:ascii="Arial" w:hAnsi="Arial" w:cs="Arial"/>
                  <w:sz w:val="14"/>
                  <w:szCs w:val="14"/>
                  <w:lang w:val="en-US"/>
                </w:rPr>
                <w:t>CP-203154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5" w:history="1">
              <w:r w:rsidRPr="00C65707">
                <w:rPr>
                  <w:rStyle w:val="Lienhypertexte"/>
                  <w:rFonts w:ascii="Arial" w:hAnsi="Arial" w:cs="Arial"/>
                  <w:sz w:val="14"/>
                  <w:szCs w:val="14"/>
                  <w:lang w:val="en-US"/>
                </w:rPr>
                <w:t>CP-203179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4300B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5G_eSBA [5G_eSBA]</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6" w:history="1">
              <w:r w:rsidRPr="00C65707">
                <w:rPr>
                  <w:rStyle w:val="Lienhypertexte"/>
                  <w:rFonts w:ascii="Arial" w:hAnsi="Arial" w:cs="Arial"/>
                  <w:sz w:val="14"/>
                  <w:szCs w:val="14"/>
                  <w:lang w:val="en-US"/>
                </w:rPr>
                <w:t>CP-203070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C4-205529 in CR Pack CP-203054</w:t>
            </w:r>
          </w:p>
          <w:p w:rsidR="00AF49E3" w:rsidRPr="00384BCB" w:rsidRDefault="00AF49E3" w:rsidP="00AF49E3">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w:t>
            </w:r>
            <w:proofErr w:type="spellStart"/>
            <w:r w:rsidRPr="00384BCB">
              <w:rPr>
                <w:rFonts w:ascii="Arial" w:hAnsi="Arial" w:cs="Arial"/>
                <w:lang w:val="en-US"/>
              </w:rPr>
              <w:t>OpenAPI</w:t>
            </w:r>
            <w:proofErr w:type="spellEnd"/>
            <w:r w:rsidRPr="00384BCB">
              <w:rPr>
                <w:rFonts w:ascii="Arial" w:hAnsi="Arial" w:cs="Arial"/>
                <w:lang w:val="en-US"/>
              </w:rPr>
              <w:t>, the "</w:t>
            </w:r>
            <w:proofErr w:type="spellStart"/>
            <w:r w:rsidRPr="00384BCB">
              <w:rPr>
                <w:rFonts w:ascii="Arial" w:hAnsi="Arial" w:cs="Arial"/>
                <w:lang w:val="en-US"/>
              </w:rPr>
              <w:t>minItems</w:t>
            </w:r>
            <w:proofErr w:type="spellEnd"/>
            <w:r w:rsidRPr="00384BCB">
              <w:rPr>
                <w:rFonts w:ascii="Arial" w:hAnsi="Arial" w:cs="Arial"/>
                <w:lang w:val="en-US"/>
              </w:rPr>
              <w:t>" property is corrected to "</w:t>
            </w:r>
            <w:proofErr w:type="spellStart"/>
            <w:r w:rsidRPr="00384BCB">
              <w:rPr>
                <w:rFonts w:ascii="Arial" w:hAnsi="Arial" w:cs="Arial"/>
                <w:lang w:val="en-US"/>
              </w:rPr>
              <w:t>minProperties</w:t>
            </w:r>
            <w:proofErr w:type="spellEnd"/>
            <w:r w:rsidRPr="00384BCB">
              <w:rPr>
                <w:rFonts w:ascii="Arial" w:hAnsi="Arial" w:cs="Arial"/>
                <w:lang w:val="en-US"/>
              </w:rPr>
              <w:t xml:space="preserve">" in the text below: </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scpPorts</w:t>
            </w:r>
            <w:proofErr w:type="spellEnd"/>
            <w:r w:rsidRPr="00384BCB">
              <w:rPr>
                <w:rFonts w:ascii="Arial" w:hAnsi="Arial" w:cs="Arial"/>
                <w:lang w:val="en-US"/>
              </w:rPr>
              <w: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object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additionalProperties</w:t>
            </w:r>
            <w:proofErr w:type="spellEnd"/>
            <w:r w:rsidRPr="00384BCB">
              <w:rPr>
                <w:rFonts w:ascii="Arial" w:hAnsi="Arial" w:cs="Arial"/>
                <w:lang w:val="en-US"/>
              </w:rPr>
              <w: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integer</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minimum: 0</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maximum: 65535</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minItems</w:t>
            </w:r>
            <w:proofErr w:type="spellEnd"/>
            <w:r w:rsidRPr="00384BCB">
              <w:rPr>
                <w:rFonts w:ascii="Arial" w:hAnsi="Arial" w:cs="Arial"/>
                <w:lang w:val="en-US"/>
              </w:rPr>
              <w:t>: 1</w:t>
            </w:r>
          </w:p>
          <w:p w:rsidR="00AF49E3" w:rsidRPr="00C65707" w:rsidRDefault="00AF49E3" w:rsidP="00AF49E3">
            <w:pPr>
              <w:spacing w:after="0"/>
              <w:rPr>
                <w:rFonts w:ascii="Arial" w:hAnsi="Arial" w:cs="Arial"/>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7" w:history="1">
              <w:r w:rsidRPr="00C65707">
                <w:rPr>
                  <w:rStyle w:val="Lienhypertexte"/>
                  <w:rFonts w:ascii="Arial" w:hAnsi="Arial" w:cs="Arial"/>
                  <w:sz w:val="14"/>
                  <w:szCs w:val="14"/>
                  <w:lang w:val="en-US"/>
                </w:rPr>
                <w:t>CP-203072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AF49E3" w:rsidRPr="003C4935" w:rsidRDefault="00AF49E3" w:rsidP="00AF49E3">
            <w:pPr>
              <w:spacing w:after="0"/>
              <w:rPr>
                <w:rFonts w:ascii="Arial" w:hAnsi="Arial" w:cs="Arial"/>
              </w:rPr>
            </w:pPr>
            <w:r w:rsidRPr="003C4935">
              <w:rPr>
                <w:rFonts w:ascii="Arial" w:hAnsi="Arial" w:cs="Arial"/>
              </w:rPr>
              <w:t xml:space="preserve">Rev. 2: A carriage return was missing in </w:t>
            </w:r>
            <w:proofErr w:type="spellStart"/>
            <w:r w:rsidRPr="003C4935">
              <w:rPr>
                <w:rFonts w:ascii="Arial" w:hAnsi="Arial" w:cs="Arial"/>
              </w:rPr>
              <w:t>OpenAPI</w:t>
            </w:r>
            <w:proofErr w:type="spellEnd"/>
            <w:r w:rsidRPr="003C4935">
              <w:rPr>
                <w:rFonts w:ascii="Arial" w:hAnsi="Arial" w:cs="Arial"/>
              </w:rPr>
              <w:t xml:space="preserve"> in </w:t>
            </w:r>
          </w:p>
          <w:p w:rsidR="00AF49E3" w:rsidRPr="003C4935" w:rsidRDefault="00AF49E3" w:rsidP="00AF49E3">
            <w:pPr>
              <w:spacing w:after="0"/>
              <w:rPr>
                <w:rFonts w:ascii="Arial" w:hAnsi="Arial" w:cs="Arial"/>
              </w:rPr>
            </w:pPr>
            <w:r w:rsidRPr="003C4935">
              <w:rPr>
                <w:rFonts w:ascii="Arial" w:hAnsi="Arial" w:cs="Arial"/>
              </w:rPr>
              <w:t xml:space="preserve">      </w:t>
            </w:r>
            <w:proofErr w:type="spellStart"/>
            <w:r w:rsidRPr="003C4935">
              <w:rPr>
                <w:rFonts w:ascii="Arial" w:hAnsi="Arial" w:cs="Arial"/>
              </w:rPr>
              <w:t>callbacks</w:t>
            </w:r>
            <w:proofErr w:type="spellEnd"/>
            <w:r w:rsidRPr="003C4935">
              <w:rPr>
                <w:rFonts w:ascii="Arial" w:hAnsi="Arial" w:cs="Arial"/>
              </w:rPr>
              <w:t>:</w:t>
            </w:r>
          </w:p>
          <w:p w:rsidR="00AF49E3" w:rsidRPr="003C4935" w:rsidRDefault="00AF49E3" w:rsidP="00AF49E3">
            <w:pPr>
              <w:spacing w:after="0"/>
              <w:rPr>
                <w:rFonts w:ascii="Arial" w:hAnsi="Arial" w:cs="Arial"/>
              </w:rPr>
            </w:pPr>
            <w:r w:rsidRPr="003C4935">
              <w:rPr>
                <w:rFonts w:ascii="Arial" w:hAnsi="Arial" w:cs="Arial"/>
              </w:rPr>
              <w:t xml:space="preserve">        </w:t>
            </w:r>
            <w:proofErr w:type="spellStart"/>
            <w:r w:rsidRPr="003C4935">
              <w:rPr>
                <w:rFonts w:ascii="Arial" w:hAnsi="Arial" w:cs="Arial"/>
              </w:rPr>
              <w:t>statusNotification</w:t>
            </w:r>
            <w:proofErr w:type="spellEnd"/>
            <w:r w:rsidRPr="003C4935">
              <w:rPr>
                <w:rFonts w:ascii="Arial" w:hAnsi="Arial" w:cs="Arial"/>
              </w:rPr>
              <w:t>:</w:t>
            </w:r>
          </w:p>
          <w:p w:rsidR="00AF49E3" w:rsidRPr="003C4935" w:rsidRDefault="00AF49E3" w:rsidP="00AF49E3">
            <w:pPr>
              <w:spacing w:after="0"/>
              <w:rPr>
                <w:rFonts w:ascii="Arial" w:hAnsi="Arial" w:cs="Arial"/>
              </w:rPr>
            </w:pPr>
            <w:r w:rsidRPr="003C4935">
              <w:rPr>
                <w:rFonts w:ascii="Arial" w:hAnsi="Arial" w:cs="Arial"/>
              </w:rPr>
              <w:t xml:space="preserve">           …</w:t>
            </w:r>
          </w:p>
          <w:p w:rsidR="00AF49E3" w:rsidRPr="003C4935" w:rsidRDefault="00AF49E3" w:rsidP="00AF49E3">
            <w:pPr>
              <w:spacing w:after="0"/>
              <w:rPr>
                <w:rFonts w:ascii="Arial" w:hAnsi="Arial" w:cs="Arial"/>
              </w:rPr>
            </w:pPr>
            <w:r w:rsidRPr="003C4935">
              <w:rPr>
                <w:rFonts w:ascii="Arial" w:hAnsi="Arial" w:cs="Arial"/>
              </w:rPr>
              <w:t xml:space="preserve">          type: string                    3gpp-Sbi-Target-Nf-Id:</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hyperlink r:id="rId138" w:history="1">
              <w:r w:rsidRPr="0022425C">
                <w:rPr>
                  <w:rStyle w:val="Lienhypertexte"/>
                  <w:rFonts w:ascii="Arial" w:eastAsia="MS Mincho" w:hAnsi="Arial" w:cs="Arial"/>
                  <w:sz w:val="14"/>
                  <w:szCs w:val="14"/>
                </w:rPr>
                <w:t>CP-203081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 xml:space="preserve">Supplement to </w:t>
            </w:r>
            <w:proofErr w:type="spellStart"/>
            <w:r w:rsidRPr="0022425C">
              <w:rPr>
                <w:rFonts w:ascii="Arial" w:eastAsia="MS Mincho" w:hAnsi="Arial" w:cs="Arial"/>
              </w:rPr>
              <w:t>SubscrCond</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CATT</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AF49E3" w:rsidRPr="00B92F14" w:rsidRDefault="00AF49E3" w:rsidP="00AF49E3">
            <w:pPr>
              <w:spacing w:after="0"/>
              <w:rPr>
                <w:rFonts w:ascii="Arial" w:hAnsi="Arial" w:cs="Arial"/>
                <w:lang w:val="en-US"/>
              </w:rPr>
            </w:pPr>
            <w:r w:rsidRPr="00B92F14">
              <w:rPr>
                <w:rFonts w:ascii="Arial" w:hAnsi="Arial" w:cs="Arial"/>
                <w:lang w:val="en-US"/>
              </w:rPr>
              <w:t>Rev4:</w:t>
            </w:r>
          </w:p>
          <w:p w:rsidR="00AF49E3" w:rsidRPr="0022425C" w:rsidRDefault="00AF49E3" w:rsidP="00AF49E3">
            <w:pPr>
              <w:spacing w:after="0"/>
              <w:rPr>
                <w:rFonts w:ascii="Arial" w:hAnsi="Arial" w:cs="Arial"/>
                <w:lang w:val="en-US"/>
              </w:rPr>
            </w:pPr>
            <w:r w:rsidRPr="00B92F14">
              <w:rPr>
                <w:rFonts w:ascii="Arial" w:hAnsi="Arial" w:cs="Arial"/>
                <w:lang w:val="en-US"/>
              </w:rPr>
              <w:t>Add changes in clause 6.1.6.1 and fix some typos.</w:t>
            </w:r>
          </w:p>
        </w:tc>
      </w:tr>
      <w:tr w:rsidR="00AF49E3" w:rsidRPr="0083494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39" w:history="1">
              <w:r w:rsidRPr="00C65707">
                <w:rPr>
                  <w:rStyle w:val="Lienhypertexte"/>
                  <w:rFonts w:ascii="Arial" w:hAnsi="Arial" w:cs="Arial"/>
                  <w:sz w:val="14"/>
                  <w:szCs w:val="14"/>
                  <w:lang w:val="en-US"/>
                </w:rPr>
                <w:t>CP-203082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F49E3" w:rsidRPr="00C65707" w:rsidRDefault="00AF49E3" w:rsidP="00AF49E3">
            <w:pPr>
              <w:spacing w:after="0"/>
              <w:rPr>
                <w:rFonts w:ascii="Arial" w:hAnsi="Arial" w:cs="Arial"/>
                <w:lang w:val="en-US"/>
              </w:rPr>
            </w:pPr>
            <w:r w:rsidRPr="00834947">
              <w:rPr>
                <w:rFonts w:ascii="Arial" w:hAnsi="Arial" w:cs="Arial"/>
                <w:lang w:val="en-US"/>
              </w:rPr>
              <w:t xml:space="preserve">Rev2: add a missing carriage return in the </w:t>
            </w:r>
            <w:proofErr w:type="spellStart"/>
            <w:r w:rsidRPr="00834947">
              <w:rPr>
                <w:rFonts w:ascii="Arial" w:hAnsi="Arial" w:cs="Arial"/>
                <w:lang w:val="en-US"/>
              </w:rPr>
              <w:t>openAPI</w:t>
            </w:r>
            <w:proofErr w:type="spellEnd"/>
            <w:r w:rsidRPr="00834947">
              <w:rPr>
                <w:rFonts w:ascii="Arial" w:hAnsi="Arial" w:cs="Arial"/>
                <w:lang w:val="en-US"/>
              </w:rPr>
              <w:t xml:space="preserve"> change before </w:t>
            </w:r>
            <w:proofErr w:type="spellStart"/>
            <w:r w:rsidRPr="00834947">
              <w:rPr>
                <w:rFonts w:ascii="Arial" w:hAnsi="Arial" w:cs="Arial"/>
                <w:lang w:val="en-US"/>
              </w:rPr>
              <w:t>smContextSmfServiceSetId</w:t>
            </w:r>
            <w:proofErr w:type="spellEnd"/>
            <w:r w:rsidRPr="00834947">
              <w:rPr>
                <w:rFonts w:ascii="Arial" w:hAnsi="Arial" w:cs="Arial"/>
                <w:lang w:val="en-US"/>
              </w:rPr>
              <w:t>.</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0" w:history="1">
              <w:r w:rsidRPr="00C65707">
                <w:rPr>
                  <w:rStyle w:val="Lienhypertexte"/>
                  <w:rFonts w:ascii="Arial" w:hAnsi="Arial" w:cs="Arial"/>
                  <w:sz w:val="14"/>
                  <w:szCs w:val="14"/>
                  <w:lang w:val="en-US"/>
                </w:rPr>
                <w:t>CP-203162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AF49E3" w:rsidRPr="00445BE2" w:rsidRDefault="00AF49E3" w:rsidP="00AF49E3">
            <w:pPr>
              <w:spacing w:after="0"/>
              <w:rPr>
                <w:rFonts w:ascii="Arial" w:hAnsi="Arial" w:cs="Arial"/>
                <w:lang w:val="en-US"/>
              </w:rPr>
            </w:pPr>
            <w:r w:rsidRPr="00445BE2">
              <w:rPr>
                <w:rFonts w:ascii="Arial" w:hAnsi="Arial" w:cs="Arial"/>
                <w:lang w:val="en-US"/>
              </w:rPr>
              <w:t>Rev1:</w:t>
            </w:r>
          </w:p>
          <w:p w:rsidR="00AF49E3" w:rsidRPr="00445BE2" w:rsidRDefault="00AF49E3" w:rsidP="00AF49E3">
            <w:pPr>
              <w:spacing w:after="0"/>
              <w:rPr>
                <w:rFonts w:ascii="Arial" w:hAnsi="Arial" w:cs="Arial"/>
                <w:lang w:val="en-US"/>
              </w:rPr>
            </w:pPr>
            <w:r w:rsidRPr="00445BE2">
              <w:rPr>
                <w:rFonts w:ascii="Arial" w:hAnsi="Arial" w:cs="Arial"/>
                <w:lang w:val="en-US"/>
              </w:rPr>
              <w:t xml:space="preserve">Corrections in A.3 </w:t>
            </w:r>
            <w:proofErr w:type="spellStart"/>
            <w:r w:rsidRPr="00445BE2">
              <w:rPr>
                <w:rFonts w:ascii="Arial" w:hAnsi="Arial" w:cs="Arial"/>
                <w:lang w:val="en-US"/>
              </w:rPr>
              <w:t>Nnssf_NSSAIAvailability</w:t>
            </w:r>
            <w:proofErr w:type="spellEnd"/>
            <w:r w:rsidRPr="00445BE2">
              <w:rPr>
                <w:rFonts w:ascii="Arial" w:hAnsi="Arial" w:cs="Arial"/>
                <w:lang w:val="en-US"/>
              </w:rPr>
              <w:t xml:space="preserve"> API to:</w:t>
            </w:r>
          </w:p>
          <w:p w:rsidR="00AF49E3" w:rsidRPr="00445BE2" w:rsidRDefault="00AF49E3" w:rsidP="00AF49E3">
            <w:pPr>
              <w:spacing w:after="0"/>
              <w:rPr>
                <w:rFonts w:ascii="Arial" w:hAnsi="Arial" w:cs="Arial"/>
                <w:lang w:val="en-US"/>
              </w:rPr>
            </w:pPr>
            <w:r w:rsidRPr="00445BE2">
              <w:rPr>
                <w:rFonts w:ascii="Arial" w:hAnsi="Arial" w:cs="Arial"/>
                <w:lang w:val="en-US"/>
              </w:rPr>
              <w:t>- Replace "TAB" at the beginning of lines with "spaces"</w:t>
            </w:r>
          </w:p>
          <w:p w:rsidR="00AF49E3" w:rsidRPr="00445BE2" w:rsidRDefault="00AF49E3" w:rsidP="00AF49E3">
            <w:pPr>
              <w:spacing w:after="0"/>
              <w:rPr>
                <w:rFonts w:ascii="Arial" w:hAnsi="Arial" w:cs="Arial"/>
                <w:lang w:val="en-US"/>
              </w:rPr>
            </w:pPr>
            <w:r w:rsidRPr="00445BE2">
              <w:rPr>
                <w:rFonts w:ascii="Arial" w:hAnsi="Arial" w:cs="Arial"/>
                <w:lang w:val="en-US"/>
              </w:rPr>
              <w:t>- corrected position of "header" which was wrong in one place of the API</w:t>
            </w:r>
          </w:p>
          <w:p w:rsidR="00AF49E3" w:rsidRPr="00C65707" w:rsidRDefault="00AF49E3" w:rsidP="00AF49E3">
            <w:pPr>
              <w:spacing w:after="0"/>
              <w:rPr>
                <w:rFonts w:ascii="Arial" w:hAnsi="Arial" w:cs="Arial"/>
                <w:lang w:val="en-US"/>
              </w:rPr>
            </w:pPr>
            <w:r w:rsidRPr="00445BE2">
              <w:rPr>
                <w:rFonts w:ascii="Arial" w:hAnsi="Arial" w:cs="Arial"/>
                <w:lang w:val="en-US"/>
              </w:rPr>
              <w:t xml:space="preserve">- Table 6.2.3.5.3.1-4 of clause 6.2.3.5.3.1 was missing. It is </w:t>
            </w:r>
            <w:proofErr w:type="spellStart"/>
            <w:r w:rsidRPr="00445BE2">
              <w:rPr>
                <w:rFonts w:ascii="Arial" w:hAnsi="Arial" w:cs="Arial"/>
                <w:lang w:val="en-US"/>
              </w:rPr>
              <w:t>readded</w:t>
            </w:r>
            <w:proofErr w:type="spellEnd"/>
            <w:r w:rsidRPr="00445BE2">
              <w:rPr>
                <w:rFonts w:ascii="Arial" w:hAnsi="Arial" w:cs="Arial"/>
                <w:lang w:val="en-US"/>
              </w:rPr>
              <w:t>.</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1" w:history="1">
              <w:r w:rsidRPr="00C65707">
                <w:rPr>
                  <w:rStyle w:val="Lienhypertexte"/>
                  <w:rFonts w:ascii="Arial" w:hAnsi="Arial" w:cs="Arial"/>
                  <w:sz w:val="14"/>
                  <w:szCs w:val="14"/>
                  <w:lang w:val="en-US"/>
                </w:rPr>
                <w:t>CP-203163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AF49E3" w:rsidRPr="00C65707" w:rsidRDefault="00AF49E3" w:rsidP="00AF49E3">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2" w:history="1">
              <w:r w:rsidRPr="00C65707">
                <w:rPr>
                  <w:rStyle w:val="Lienhypertexte"/>
                  <w:rFonts w:ascii="Arial" w:hAnsi="Arial" w:cs="Arial"/>
                  <w:sz w:val="14"/>
                  <w:szCs w:val="14"/>
                  <w:lang w:val="en-US"/>
                </w:rPr>
                <w:t>CP-203054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proofErr w:type="spellStart"/>
            <w:r w:rsidRPr="00C65707">
              <w:rPr>
                <w:rFonts w:ascii="Arial" w:hAnsi="Arial" w:cs="Arial"/>
                <w:snapToGrid w:val="0"/>
                <w:color w:val="000000"/>
                <w:lang w:val="en-US"/>
              </w:rPr>
              <w:t>Correcitons</w:t>
            </w:r>
            <w:proofErr w:type="spellEnd"/>
            <w:r w:rsidRPr="00C65707">
              <w:rPr>
                <w:rFonts w:ascii="Arial" w:hAnsi="Arial" w:cs="Arial"/>
                <w:snapToGrid w:val="0"/>
                <w:color w:val="000000"/>
                <w:lang w:val="en-US"/>
              </w:rPr>
              <w:t xml:space="preserve"> on CT aspects on Enhancements to the Service-Based 5G System Architecture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3" w:history="1">
              <w:r w:rsidRPr="00C65707">
                <w:rPr>
                  <w:rStyle w:val="Lienhypertexte"/>
                  <w:rFonts w:ascii="Arial" w:hAnsi="Arial" w:cs="Arial"/>
                  <w:sz w:val="14"/>
                  <w:szCs w:val="14"/>
                  <w:lang w:val="en-US"/>
                </w:rPr>
                <w:t>CP-203110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4" w:history="1">
              <w:r w:rsidRPr="00C65707">
                <w:rPr>
                  <w:rStyle w:val="Lienhypertexte"/>
                  <w:rFonts w:ascii="Arial" w:hAnsi="Arial" w:cs="Arial"/>
                  <w:sz w:val="14"/>
                  <w:szCs w:val="14"/>
                  <w:lang w:val="en-US"/>
                </w:rPr>
                <w:t>CP-203157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E2E_DELAY [E2E_DELAY]</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5G_URLLC [5G_URLLC]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5" w:history="1">
              <w:r w:rsidRPr="00C65707">
                <w:rPr>
                  <w:rStyle w:val="Lienhypertexte"/>
                  <w:rFonts w:ascii="Arial" w:hAnsi="Arial" w:cs="Arial"/>
                  <w:sz w:val="14"/>
                  <w:szCs w:val="14"/>
                  <w:lang w:val="en-US"/>
                </w:rPr>
                <w:t>CP-203046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6" w:history="1">
              <w:r w:rsidRPr="00C65707">
                <w:rPr>
                  <w:rStyle w:val="Lienhypertexte"/>
                  <w:rFonts w:ascii="Arial" w:hAnsi="Arial" w:cs="Arial"/>
                  <w:sz w:val="14"/>
                  <w:szCs w:val="14"/>
                  <w:lang w:val="en-US"/>
                </w:rPr>
                <w:t>CP-203111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eIMS5G_SBA</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7" w:history="1">
              <w:r w:rsidRPr="00C65707">
                <w:rPr>
                  <w:rStyle w:val="Lienhypertexte"/>
                  <w:rFonts w:ascii="Arial" w:hAnsi="Arial" w:cs="Arial"/>
                  <w:sz w:val="14"/>
                  <w:szCs w:val="14"/>
                  <w:lang w:val="en-US"/>
                </w:rPr>
                <w:t>CP-203066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 xml:space="preserve">Huawei, </w:t>
            </w:r>
            <w:proofErr w:type="spellStart"/>
            <w:r w:rsidRPr="00C65707">
              <w:rPr>
                <w:rFonts w:ascii="Arial" w:hAnsi="Arial" w:cs="Arial"/>
                <w:color w:val="000000"/>
                <w:lang w:val="en-US"/>
              </w:rPr>
              <w:t>HiSilicon</w:t>
            </w:r>
            <w:proofErr w:type="spellEnd"/>
            <w:r w:rsidRPr="00C65707">
              <w:rPr>
                <w:rFonts w:ascii="Arial" w:hAnsi="Arial" w:cs="Arial"/>
                <w:color w:val="000000"/>
                <w:lang w:val="en-US"/>
              </w:rPr>
              <w:t xml:space="preserve"> / Bill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AF49E3" w:rsidRPr="00C65707" w:rsidRDefault="00AF49E3" w:rsidP="00AF49E3">
            <w:pPr>
              <w:spacing w:after="0"/>
              <w:rPr>
                <w:rFonts w:ascii="Arial" w:hAnsi="Arial" w:cs="Arial"/>
                <w:lang w:val="en-US"/>
              </w:rPr>
            </w:pPr>
            <w:r w:rsidRPr="009E4276">
              <w:rPr>
                <w:rFonts w:ascii="Arial" w:hAnsi="Arial" w:cs="Arial"/>
                <w:lang w:val="en-US"/>
              </w:rPr>
              <w:t>rev1: Correct the "</w:t>
            </w:r>
            <w:proofErr w:type="spellStart"/>
            <w:r w:rsidRPr="009E4276">
              <w:rPr>
                <w:rFonts w:ascii="Arial" w:hAnsi="Arial" w:cs="Arial"/>
                <w:lang w:val="en-US"/>
              </w:rPr>
              <w:t>GetSserverName</w:t>
            </w:r>
            <w:proofErr w:type="spellEnd"/>
            <w:r w:rsidRPr="009E4276">
              <w:rPr>
                <w:rFonts w:ascii="Arial" w:hAnsi="Arial" w:cs="Arial"/>
                <w:lang w:val="en-US"/>
              </w:rPr>
              <w:t>" to "</w:t>
            </w:r>
            <w:proofErr w:type="spellStart"/>
            <w:r w:rsidRPr="009E4276">
              <w:rPr>
                <w:rFonts w:ascii="Arial" w:hAnsi="Arial" w:cs="Arial"/>
                <w:lang w:val="en-US"/>
              </w:rPr>
              <w:t>GetServerName</w:t>
            </w:r>
            <w:proofErr w:type="spellEnd"/>
            <w:r w:rsidRPr="009E4276">
              <w:rPr>
                <w:rFonts w:ascii="Arial" w:hAnsi="Arial" w:cs="Arial"/>
                <w:lang w:val="en-US"/>
              </w:rPr>
              <w:t>" in Open API</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8" w:history="1">
              <w:r w:rsidRPr="00C65707">
                <w:rPr>
                  <w:rStyle w:val="Lienhypertexte"/>
                  <w:rFonts w:ascii="Arial" w:hAnsi="Arial" w:cs="Arial"/>
                  <w:sz w:val="14"/>
                  <w:szCs w:val="14"/>
                  <w:lang w:val="en-US"/>
                </w:rPr>
                <w:t>CP-203067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Rev1: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w:t>
            </w:r>
          </w:p>
          <w:p w:rsidR="00AF49E3" w:rsidRPr="00C65707" w:rsidRDefault="00AF49E3" w:rsidP="00AF49E3">
            <w:pPr>
              <w:spacing w:after="0"/>
              <w:rPr>
                <w:rFonts w:ascii="Arial" w:hAnsi="Arial" w:cs="Arial"/>
                <w:lang w:val="en-US"/>
              </w:rPr>
            </w:pPr>
            <w:r w:rsidRPr="009E4276">
              <w:rPr>
                <w:rFonts w:ascii="Arial" w:hAnsi="Arial" w:cs="Arial"/>
                <w:lang w:val="en-US"/>
              </w:rPr>
              <w:t>Correct the "</w:t>
            </w:r>
            <w:proofErr w:type="spellStart"/>
            <w:r w:rsidRPr="009E4276">
              <w:rPr>
                <w:rFonts w:ascii="Arial" w:hAnsi="Arial" w:cs="Arial"/>
                <w:lang w:val="en-US"/>
              </w:rPr>
              <w:t>oneOf</w:t>
            </w:r>
            <w:proofErr w:type="spellEnd"/>
            <w:r w:rsidRPr="009E4276">
              <w:rPr>
                <w:rFonts w:ascii="Arial" w:hAnsi="Arial" w:cs="Arial"/>
                <w:lang w:val="en-US"/>
              </w:rPr>
              <w:t xml:space="preserve">" block in </w:t>
            </w:r>
            <w:proofErr w:type="spellStart"/>
            <w:r w:rsidRPr="009E4276">
              <w:rPr>
                <w:rFonts w:ascii="Arial" w:hAnsi="Arial" w:cs="Arial"/>
                <w:lang w:val="en-US"/>
              </w:rPr>
              <w:t>AuthorizationResponse</w:t>
            </w:r>
            <w:proofErr w:type="spellEnd"/>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49" w:history="1">
              <w:r w:rsidRPr="00C65707">
                <w:rPr>
                  <w:rStyle w:val="Lienhypertexte"/>
                  <w:rFonts w:ascii="Arial" w:hAnsi="Arial" w:cs="Arial"/>
                  <w:sz w:val="14"/>
                  <w:szCs w:val="14"/>
                  <w:lang w:val="en-US"/>
                </w:rPr>
                <w:t>CP-203053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0" w:history="1">
              <w:r w:rsidRPr="00C65707">
                <w:rPr>
                  <w:rStyle w:val="Lienhypertexte"/>
                  <w:rFonts w:ascii="Arial" w:hAnsi="Arial" w:cs="Arial"/>
                  <w:sz w:val="14"/>
                  <w:szCs w:val="14"/>
                  <w:lang w:val="en-US"/>
                </w:rPr>
                <w:t>CP-203127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V2XAPP [V2XAPP]</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1" w:history="1">
              <w:r w:rsidRPr="00C65707">
                <w:rPr>
                  <w:rStyle w:val="Lienhypertexte"/>
                  <w:rFonts w:ascii="Arial" w:hAnsi="Arial" w:cs="Arial"/>
                  <w:sz w:val="14"/>
                  <w:szCs w:val="14"/>
                  <w:lang w:val="en-US"/>
                </w:rPr>
                <w:t>CP-203216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2" w:history="1">
              <w:r w:rsidRPr="00C65707">
                <w:rPr>
                  <w:rStyle w:val="Lienhypertexte"/>
                  <w:rFonts w:ascii="Arial" w:hAnsi="Arial" w:cs="Arial"/>
                  <w:sz w:val="14"/>
                  <w:szCs w:val="14"/>
                  <w:lang w:val="en-US"/>
                </w:rPr>
                <w:t>CP-203217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lastRenderedPageBreak/>
              <w:t>16.30</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eV2XARC [eV2XARC]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3" w:history="1">
              <w:r w:rsidRPr="00C65707">
                <w:rPr>
                  <w:rStyle w:val="Lienhypertexte"/>
                  <w:rFonts w:ascii="Arial" w:hAnsi="Arial" w:cs="Arial"/>
                  <w:sz w:val="14"/>
                  <w:szCs w:val="14"/>
                  <w:lang w:val="en-US"/>
                </w:rPr>
                <w:t>CP-203132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4" w:history="1">
              <w:r w:rsidRPr="00C65707">
                <w:rPr>
                  <w:rStyle w:val="Lienhypertexte"/>
                  <w:rFonts w:ascii="Arial" w:hAnsi="Arial" w:cs="Arial"/>
                  <w:sz w:val="14"/>
                  <w:szCs w:val="14"/>
                  <w:lang w:val="en-US"/>
                </w:rPr>
                <w:t>CP-203156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5" w:history="1">
              <w:r w:rsidRPr="00C65707">
                <w:rPr>
                  <w:rStyle w:val="Lienhypertexte"/>
                  <w:rFonts w:ascii="Arial" w:hAnsi="Arial" w:cs="Arial"/>
                  <w:sz w:val="14"/>
                  <w:szCs w:val="14"/>
                  <w:lang w:val="en-US"/>
                </w:rPr>
                <w:t>CP-203188</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6" w:history="1">
              <w:r w:rsidRPr="00C65707">
                <w:rPr>
                  <w:rStyle w:val="Lienhypertexte"/>
                  <w:rFonts w:ascii="Arial" w:hAnsi="Arial" w:cs="Arial"/>
                  <w:sz w:val="14"/>
                  <w:szCs w:val="14"/>
                  <w:lang w:val="en-US"/>
                </w:rPr>
                <w:t>CP-203189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RACS [RACS]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7" w:history="1">
              <w:r w:rsidRPr="00C65707">
                <w:rPr>
                  <w:rStyle w:val="Lienhypertexte"/>
                  <w:rFonts w:ascii="Arial" w:hAnsi="Arial" w:cs="Arial"/>
                  <w:sz w:val="14"/>
                  <w:szCs w:val="14"/>
                  <w:lang w:val="en-US"/>
                </w:rPr>
                <w:t>CP-203047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CT aspects of </w:t>
            </w:r>
            <w:proofErr w:type="spellStart"/>
            <w:r w:rsidRPr="00C65707">
              <w:rPr>
                <w:rFonts w:ascii="Arial" w:hAnsi="Arial" w:cs="Arial"/>
                <w:snapToGrid w:val="0"/>
                <w:color w:val="000000"/>
                <w:lang w:val="en-US"/>
              </w:rPr>
              <w:t>optimisations</w:t>
            </w:r>
            <w:proofErr w:type="spellEnd"/>
            <w:r w:rsidRPr="00C65707">
              <w:rPr>
                <w:rFonts w:ascii="Arial" w:hAnsi="Arial" w:cs="Arial"/>
                <w:snapToGrid w:val="0"/>
                <w:color w:val="000000"/>
                <w:lang w:val="en-US"/>
              </w:rPr>
              <w:t xml:space="preserve"> on UE radio capability </w:t>
            </w:r>
            <w:proofErr w:type="spellStart"/>
            <w:r w:rsidRPr="00C65707">
              <w:rPr>
                <w:rFonts w:ascii="Arial" w:hAnsi="Arial" w:cs="Arial"/>
                <w:snapToGrid w:val="0"/>
                <w:color w:val="000000"/>
                <w:lang w:val="en-US"/>
              </w:rPr>
              <w:t>signalling</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8" w:history="1">
              <w:r w:rsidRPr="00C65707">
                <w:rPr>
                  <w:rStyle w:val="Lienhypertexte"/>
                  <w:rFonts w:ascii="Arial" w:hAnsi="Arial" w:cs="Arial"/>
                  <w:sz w:val="14"/>
                  <w:szCs w:val="14"/>
                  <w:lang w:val="en-US"/>
                </w:rPr>
                <w:t>CP-203136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59" w:history="1">
              <w:r w:rsidRPr="00C65707">
                <w:rPr>
                  <w:rStyle w:val="Lienhypertexte"/>
                  <w:rFonts w:ascii="Arial" w:hAnsi="Arial" w:cs="Arial"/>
                  <w:sz w:val="14"/>
                  <w:szCs w:val="14"/>
                  <w:lang w:val="en-US"/>
                </w:rPr>
                <w:t>CP-203207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60" w:history="1">
              <w:r w:rsidRPr="00C65707">
                <w:rPr>
                  <w:rStyle w:val="Lienhypertexte"/>
                  <w:rFonts w:ascii="Arial" w:hAnsi="Arial" w:cs="Arial"/>
                  <w:sz w:val="14"/>
                  <w:szCs w:val="14"/>
                  <w:lang w:val="en-US"/>
                </w:rPr>
                <w:t>CP-203044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sz w:val="14"/>
                <w:szCs w:val="14"/>
                <w:lang w:val="en-US"/>
              </w:rPr>
            </w:pPr>
            <w:hyperlink r:id="rId161" w:history="1">
              <w:r w:rsidRPr="00C65707">
                <w:rPr>
                  <w:rStyle w:val="Lienhypertexte"/>
                  <w:rFonts w:ascii="Arial" w:hAnsi="Arial" w:cs="Arial"/>
                  <w:sz w:val="14"/>
                  <w:szCs w:val="14"/>
                  <w:lang w:val="en-US"/>
                </w:rPr>
                <w:t>CP-203131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CR Pack on </w:t>
            </w:r>
            <w:proofErr w:type="spellStart"/>
            <w:r w:rsidRPr="00C65707">
              <w:rPr>
                <w:rFonts w:ascii="Arial" w:hAnsi="Arial" w:cs="Arial"/>
                <w:snapToGrid w:val="0"/>
                <w:color w:val="000000"/>
                <w:lang w:val="en-US"/>
              </w:rPr>
              <w:t>eNAPIs</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MONASTERY2 [MONASTERY2]</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2425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2" w:history="1">
              <w:r w:rsidRPr="0022425C">
                <w:rPr>
                  <w:rStyle w:val="Lienhypertexte"/>
                  <w:rFonts w:ascii="Arial" w:hAnsi="Arial" w:cs="Arial"/>
                  <w:sz w:val="14"/>
                  <w:szCs w:val="14"/>
                  <w:lang w:val="en-US"/>
                </w:rPr>
                <w:t>CP-203202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Integrated access and backhaul for NR [NR_IAB]</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UDICOM [UDICOM]</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lastRenderedPageBreak/>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3" w:history="1">
              <w:r w:rsidRPr="0022425C">
                <w:rPr>
                  <w:rStyle w:val="Lienhypertexte"/>
                  <w:rFonts w:ascii="Arial" w:hAnsi="Arial" w:cs="Arial"/>
                  <w:sz w:val="14"/>
                  <w:szCs w:val="14"/>
                  <w:lang w:val="en-US"/>
                </w:rPr>
                <w:t>CP-203016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C4-205552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Rev2: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w:t>
            </w:r>
            <w:proofErr w:type="spellStart"/>
            <w:r w:rsidRPr="009E4276">
              <w:rPr>
                <w:rFonts w:ascii="Arial" w:hAnsi="Arial" w:cs="Arial"/>
                <w:lang w:val="en-US"/>
              </w:rPr>
              <w:t>ReachabilityForSmsConfiguration</w:t>
            </w:r>
            <w:proofErr w:type="spellEnd"/>
            <w:r w:rsidRPr="009E4276">
              <w:rPr>
                <w:rFonts w:ascii="Arial" w:hAnsi="Arial" w:cs="Arial"/>
                <w:lang w:val="en-US"/>
              </w:rPr>
              <w:t>'</w:t>
            </w:r>
          </w:p>
        </w:tc>
      </w:tr>
      <w:tr w:rsidR="00AF49E3" w:rsidRPr="009E427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4" w:history="1">
              <w:r w:rsidRPr="0022425C">
                <w:rPr>
                  <w:rStyle w:val="Lienhypertexte"/>
                  <w:rFonts w:ascii="Arial" w:hAnsi="Arial" w:cs="Arial"/>
                  <w:sz w:val="14"/>
                  <w:szCs w:val="14"/>
                  <w:lang w:val="en-US"/>
                </w:rPr>
                <w:t>CP-203017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C4-205554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Rev2: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w:t>
            </w:r>
            <w:proofErr w:type="spellStart"/>
            <w:r w:rsidRPr="009E4276">
              <w:rPr>
                <w:rFonts w:ascii="Arial" w:hAnsi="Arial" w:cs="Arial"/>
                <w:lang w:val="en-US"/>
              </w:rPr>
              <w:t>ReachabilityForSmsConfiguration</w:t>
            </w:r>
            <w:proofErr w:type="spellEnd"/>
            <w:r w:rsidRPr="009E4276">
              <w:rPr>
                <w:rFonts w:ascii="Arial" w:hAnsi="Arial" w:cs="Arial"/>
                <w:lang w:val="en-US"/>
              </w:rPr>
              <w:t>'</w:t>
            </w:r>
          </w:p>
        </w:tc>
      </w:tr>
      <w:tr w:rsidR="00AF49E3" w:rsidRPr="0022425C"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5" w:history="1">
              <w:r w:rsidRPr="0022425C">
                <w:rPr>
                  <w:rStyle w:val="Lienhypertexte"/>
                  <w:rFonts w:ascii="Arial" w:hAnsi="Arial" w:cs="Arial"/>
                  <w:sz w:val="14"/>
                  <w:szCs w:val="14"/>
                  <w:lang w:val="en-US"/>
                </w:rPr>
                <w:t>CP-203049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 xml:space="preserve">Corrections on User data interworking, Coexistence and </w:t>
            </w:r>
            <w:proofErr w:type="spellStart"/>
            <w:r w:rsidRPr="0022425C">
              <w:rPr>
                <w:rFonts w:ascii="Arial" w:hAnsi="Arial" w:cs="Arial"/>
                <w:snapToGrid w:val="0"/>
                <w:color w:val="000000"/>
                <w:lang w:val="en-US"/>
              </w:rPr>
              <w:t>Migratio</w:t>
            </w:r>
            <w:proofErr w:type="spellEnd"/>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5E5867"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6" w:history="1">
              <w:r w:rsidRPr="0022425C">
                <w:rPr>
                  <w:rStyle w:val="Lienhypertexte"/>
                  <w:rFonts w:ascii="Arial" w:hAnsi="Arial" w:cs="Arial"/>
                  <w:sz w:val="14"/>
                  <w:szCs w:val="14"/>
                  <w:lang w:val="en-US"/>
                </w:rPr>
                <w:t>CP-203048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E332B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7" w:history="1">
              <w:r w:rsidRPr="0022425C">
                <w:rPr>
                  <w:rStyle w:val="Lienhypertexte"/>
                  <w:rFonts w:ascii="Arial" w:hAnsi="Arial" w:cs="Arial"/>
                  <w:sz w:val="14"/>
                  <w:szCs w:val="14"/>
                  <w:lang w:val="en-US"/>
                </w:rPr>
                <w:t>CP-203073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F</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332B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8" w:history="1">
              <w:r w:rsidRPr="0022425C">
                <w:rPr>
                  <w:rStyle w:val="Lienhypertexte"/>
                  <w:rFonts w:ascii="Arial" w:hAnsi="Arial" w:cs="Arial"/>
                  <w:sz w:val="14"/>
                  <w:szCs w:val="14"/>
                  <w:lang w:val="en-US"/>
                </w:rPr>
                <w:t>CP-203074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A</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53C3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69" w:history="1">
              <w:r w:rsidRPr="0022425C">
                <w:rPr>
                  <w:rStyle w:val="Lienhypertexte"/>
                  <w:rFonts w:ascii="Arial" w:hAnsi="Arial" w:cs="Arial"/>
                  <w:sz w:val="14"/>
                  <w:szCs w:val="14"/>
                  <w:lang w:val="en-US"/>
                </w:rPr>
                <w:t>CP-203075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C3-205531 in CR Pack CP-203139</w:t>
            </w:r>
          </w:p>
          <w:p w:rsidR="00AF49E3" w:rsidRPr="00E53C36" w:rsidRDefault="00AF49E3" w:rsidP="00AF49E3">
            <w:pPr>
              <w:spacing w:after="0"/>
              <w:rPr>
                <w:rFonts w:ascii="Arial" w:hAnsi="Arial" w:cs="Arial"/>
                <w:lang w:val="en-US"/>
              </w:rPr>
            </w:pPr>
            <w:r w:rsidRPr="00E53C36">
              <w:rPr>
                <w:rFonts w:ascii="Arial" w:hAnsi="Arial" w:cs="Arial"/>
                <w:lang w:val="en-US"/>
              </w:rPr>
              <w:t>Rev 2:</w:t>
            </w:r>
          </w:p>
          <w:p w:rsidR="00AF49E3" w:rsidRPr="0022425C" w:rsidRDefault="00AF49E3" w:rsidP="00AF49E3">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AF49E3" w:rsidRPr="00FB091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70" w:history="1">
              <w:r w:rsidRPr="0022425C">
                <w:rPr>
                  <w:rStyle w:val="Lienhypertexte"/>
                  <w:rFonts w:ascii="Arial" w:hAnsi="Arial" w:cs="Arial"/>
                  <w:sz w:val="14"/>
                  <w:szCs w:val="14"/>
                  <w:lang w:val="en-US"/>
                </w:rPr>
                <w:t>CP-203076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AF49E3" w:rsidRPr="00FB091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71" w:history="1">
              <w:r w:rsidRPr="0022425C">
                <w:rPr>
                  <w:rStyle w:val="Lienhypertexte"/>
                  <w:rFonts w:ascii="Arial" w:hAnsi="Arial" w:cs="Arial"/>
                  <w:sz w:val="14"/>
                  <w:szCs w:val="14"/>
                  <w:lang w:val="en-US"/>
                </w:rPr>
                <w:t>CP-203077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C3-205535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AF49E3" w:rsidRPr="00DF23B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72" w:history="1">
              <w:r w:rsidRPr="0022425C">
                <w:rPr>
                  <w:rStyle w:val="Lienhypertexte"/>
                  <w:rFonts w:ascii="Arial" w:hAnsi="Arial" w:cs="Arial"/>
                  <w:sz w:val="14"/>
                  <w:szCs w:val="14"/>
                  <w:lang w:val="en-US"/>
                </w:rPr>
                <w:t>CP-203078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C3-205536 in CR Pack CP-203139</w:t>
            </w:r>
          </w:p>
          <w:p w:rsidR="00AF49E3" w:rsidRPr="00DF23B6" w:rsidRDefault="00AF49E3" w:rsidP="00AF49E3">
            <w:pPr>
              <w:spacing w:after="0"/>
              <w:rPr>
                <w:rFonts w:ascii="Arial" w:hAnsi="Arial" w:cs="Arial"/>
              </w:rPr>
            </w:pPr>
            <w:r w:rsidRPr="00DF23B6">
              <w:rPr>
                <w:rFonts w:ascii="Arial" w:hAnsi="Arial" w:cs="Arial"/>
              </w:rPr>
              <w:t>Rev 2:</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73" w:history="1">
              <w:r w:rsidRPr="0022425C">
                <w:rPr>
                  <w:rStyle w:val="Lienhypertexte"/>
                  <w:rFonts w:ascii="Arial" w:hAnsi="Arial" w:cs="Arial"/>
                  <w:sz w:val="14"/>
                  <w:szCs w:val="14"/>
                  <w:lang w:val="en-US"/>
                </w:rPr>
                <w:t>CP-203139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C86D26" w:rsidTr="00941A8F">
        <w:trPr>
          <w:cantSplit/>
        </w:trPr>
        <w:tc>
          <w:tcPr>
            <w:tcW w:w="820" w:type="dxa"/>
            <w:tcBorders>
              <w:top w:val="nil"/>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16.40</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74" w:history="1">
              <w:r w:rsidRPr="0022425C">
                <w:rPr>
                  <w:rStyle w:val="Lienhypertexte"/>
                  <w:rFonts w:ascii="Arial" w:hAnsi="Arial" w:cs="Arial"/>
                  <w:sz w:val="14"/>
                  <w:szCs w:val="14"/>
                  <w:lang w:val="en-US"/>
                </w:rPr>
                <w:t>CP-203142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75" w:history="1">
              <w:r w:rsidRPr="0022425C">
                <w:rPr>
                  <w:rStyle w:val="Lienhypertexte"/>
                  <w:rFonts w:ascii="Arial" w:hAnsi="Arial" w:cs="Arial"/>
                  <w:sz w:val="14"/>
                  <w:szCs w:val="14"/>
                  <w:lang w:val="en-US"/>
                </w:rPr>
                <w:t>CP-203210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sz w:val="14"/>
                <w:szCs w:val="14"/>
                <w:lang w:val="en-US"/>
              </w:rPr>
            </w:pPr>
            <w:hyperlink r:id="rId176" w:history="1">
              <w:r w:rsidRPr="0022425C">
                <w:rPr>
                  <w:rStyle w:val="Lienhypertexte"/>
                  <w:rFonts w:ascii="Arial" w:hAnsi="Arial" w:cs="Arial"/>
                  <w:sz w:val="14"/>
                  <w:szCs w:val="14"/>
                  <w:lang w:val="en-US"/>
                </w:rPr>
                <w:t>CP-203052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 xml:space="preserve">Corrections on </w:t>
            </w:r>
            <w:proofErr w:type="spellStart"/>
            <w:r w:rsidRPr="0022425C">
              <w:rPr>
                <w:rFonts w:ascii="Arial" w:hAnsi="Arial" w:cs="Arial"/>
                <w:snapToGrid w:val="0"/>
                <w:color w:val="000000"/>
                <w:lang w:val="en-US"/>
              </w:rPr>
              <w:t>Nudsf</w:t>
            </w:r>
            <w:proofErr w:type="spellEnd"/>
            <w:r w:rsidRPr="0022425C">
              <w:rPr>
                <w:rFonts w:ascii="Arial" w:hAnsi="Arial" w:cs="Arial"/>
                <w:snapToGrid w:val="0"/>
                <w:color w:val="000000"/>
                <w:lang w:val="en-US"/>
              </w:rPr>
              <w:t xml:space="preserve"> Service Based Interface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[NSORAF]</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16.47</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CT aspects of Enhanced Mission Critical Push-to-Talk architecture phase 2</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[enh2MCPTT-CT]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16.49</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Rel-16 Work item or Study item</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eastAsia="MS Mincho" w:hAnsi="Arial" w:cs="Arial"/>
                <w:sz w:val="14"/>
                <w:szCs w:val="14"/>
              </w:rPr>
            </w:pPr>
            <w:hyperlink r:id="rId177" w:history="1">
              <w:r w:rsidRPr="001A7556">
                <w:rPr>
                  <w:rStyle w:val="Lienhypertexte"/>
                  <w:rFonts w:ascii="Arial" w:eastAsia="MS Mincho" w:hAnsi="Arial" w:cs="Arial"/>
                  <w:sz w:val="14"/>
                  <w:szCs w:val="14"/>
                </w:rPr>
                <w:t>CP-203248</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eastAsia="MS Mincho" w:hAnsi="Arial" w:cs="Arial"/>
              </w:rPr>
            </w:pPr>
            <w:r w:rsidRPr="001A7556">
              <w:rPr>
                <w:rFonts w:ascii="Arial" w:eastAsia="MS Mincho" w:hAnsi="Arial" w:cs="Arial"/>
              </w:rPr>
              <w:t>Release 17 Timeline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eastAsia="MS Mincho" w:hAnsi="Arial" w:cs="Arial"/>
              </w:rPr>
            </w:pPr>
            <w:r w:rsidRPr="001A7556">
              <w:rPr>
                <w:rFonts w:ascii="Arial" w:eastAsia="MS Mincho" w:hAnsi="Arial" w:cs="Arial"/>
              </w:rPr>
              <w:t>3GPP RAN Chair, 3GPP CT Chair, 3GPP SA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8" w:history="1">
              <w:r w:rsidRPr="001A7556">
                <w:rPr>
                  <w:rStyle w:val="Lienhypertexte"/>
                  <w:rFonts w:ascii="Arial" w:hAnsi="Arial" w:cs="Arial"/>
                  <w:sz w:val="14"/>
                  <w:szCs w:val="14"/>
                  <w:lang w:val="en-US"/>
                </w:rPr>
                <w:t>CP-203019</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79" w:history="1">
              <w:r w:rsidRPr="001A7556">
                <w:rPr>
                  <w:rStyle w:val="Lienhypertexte"/>
                  <w:rFonts w:ascii="Arial" w:hAnsi="Arial" w:cs="Arial"/>
                  <w:sz w:val="14"/>
                  <w:szCs w:val="14"/>
                  <w:lang w:val="en-US"/>
                </w:rPr>
                <w:t>CP-203020</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80" w:history="1">
              <w:r w:rsidRPr="001A7556">
                <w:rPr>
                  <w:rStyle w:val="Lienhypertexte"/>
                  <w:rFonts w:ascii="Arial" w:hAnsi="Arial" w:cs="Arial"/>
                  <w:sz w:val="14"/>
                  <w:szCs w:val="14"/>
                  <w:lang w:val="en-US"/>
                </w:rPr>
                <w:t>CP-203021</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81" w:history="1">
              <w:r w:rsidRPr="001A7556">
                <w:rPr>
                  <w:rStyle w:val="Lienhypertexte"/>
                  <w:rFonts w:ascii="Arial" w:hAnsi="Arial" w:cs="Arial"/>
                  <w:sz w:val="14"/>
                  <w:szCs w:val="14"/>
                  <w:lang w:val="en-US"/>
                </w:rPr>
                <w:t>CP-203106</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Joint session required between CT1/CT3</w:t>
            </w:r>
          </w:p>
          <w:p w:rsidR="00AF49E3" w:rsidRDefault="00AF49E3" w:rsidP="00AF49E3">
            <w:pPr>
              <w:spacing w:after="0"/>
              <w:rPr>
                <w:rFonts w:ascii="Arial" w:hAnsi="Arial" w:cs="Arial"/>
                <w:lang w:val="en-US"/>
              </w:rPr>
            </w:pPr>
            <w:r>
              <w:rPr>
                <w:rFonts w:ascii="Arial" w:hAnsi="Arial" w:cs="Arial"/>
                <w:lang w:val="en-US"/>
              </w:rPr>
              <w:t>Clarify the split between CT1/CT3</w:t>
            </w:r>
          </w:p>
          <w:p w:rsidR="00AF49E3" w:rsidRPr="001A7556" w:rsidRDefault="00AF49E3" w:rsidP="00AF49E3">
            <w:pPr>
              <w:spacing w:after="0"/>
              <w:rPr>
                <w:rFonts w:ascii="Arial" w:hAnsi="Arial" w:cs="Arial"/>
                <w:lang w:val="en-US"/>
              </w:rPr>
            </w:pPr>
            <w:r>
              <w:rPr>
                <w:rFonts w:ascii="Arial" w:hAnsi="Arial" w:cs="Arial"/>
                <w:lang w:val="en-US"/>
              </w:rPr>
              <w:t>Provide view on the different interfaces</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82" w:history="1">
              <w:r w:rsidRPr="001A7556">
                <w:rPr>
                  <w:rStyle w:val="Lienhypertexte"/>
                  <w:rFonts w:ascii="Arial" w:hAnsi="Arial" w:cs="Arial"/>
                  <w:sz w:val="14"/>
                  <w:szCs w:val="14"/>
                  <w:lang w:val="en-US"/>
                </w:rPr>
                <w:t>CP-203232</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sz w:val="14"/>
                <w:szCs w:val="14"/>
                <w:lang w:val="en-US"/>
              </w:rPr>
            </w:pPr>
            <w:hyperlink r:id="rId183" w:history="1">
              <w:r w:rsidRPr="001A7556">
                <w:rPr>
                  <w:rStyle w:val="Lienhypertexte"/>
                  <w:rFonts w:ascii="Arial" w:hAnsi="Arial" w:cs="Arial"/>
                  <w:sz w:val="14"/>
                  <w:szCs w:val="14"/>
                  <w:lang w:val="en-US"/>
                </w:rPr>
                <w:t>CP-203234</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231C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sz w:val="14"/>
                <w:szCs w:val="14"/>
                <w:lang w:val="en-US"/>
              </w:rPr>
            </w:pPr>
            <w:hyperlink r:id="rId184" w:history="1">
              <w:r w:rsidRPr="00C231C9">
                <w:rPr>
                  <w:rStyle w:val="Lienhypertexte"/>
                  <w:rFonts w:ascii="Arial" w:hAnsi="Arial" w:cs="Arial"/>
                  <w:sz w:val="14"/>
                  <w:szCs w:val="14"/>
                  <w:lang w:val="en-US"/>
                </w:rPr>
                <w:t>CP-203107</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sidRPr="00C231C9">
              <w:rPr>
                <w:rFonts w:ascii="Arial" w:hAnsi="Arial" w:cs="Arial"/>
                <w:lang w:val="en-US"/>
              </w:rPr>
              <w:t> </w:t>
            </w:r>
          </w:p>
        </w:tc>
      </w:tr>
      <w:tr w:rsidR="00AF49E3" w:rsidRPr="00C231C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sz w:val="14"/>
                <w:szCs w:val="14"/>
                <w:lang w:val="en-US"/>
              </w:rPr>
            </w:pPr>
            <w:hyperlink r:id="rId185" w:history="1">
              <w:r w:rsidRPr="00C231C9">
                <w:rPr>
                  <w:rStyle w:val="Lienhypertexte"/>
                  <w:rFonts w:ascii="Arial" w:hAnsi="Arial" w:cs="Arial"/>
                  <w:sz w:val="14"/>
                  <w:szCs w:val="14"/>
                  <w:lang w:val="en-US"/>
                </w:rPr>
                <w:t>CP-203233</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CP-201162</w:t>
            </w:r>
          </w:p>
        </w:tc>
      </w:tr>
      <w:tr w:rsidR="00AF49E3" w:rsidRPr="00C231C9" w:rsidTr="00941A8F">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sz w:val="14"/>
                <w:szCs w:val="14"/>
                <w:lang w:val="en-US"/>
              </w:rPr>
            </w:pPr>
            <w:hyperlink r:id="rId186" w:history="1">
              <w:r w:rsidRPr="00C231C9">
                <w:rPr>
                  <w:rStyle w:val="Lienhypertexte"/>
                  <w:rFonts w:ascii="Arial" w:hAnsi="Arial" w:cs="Arial"/>
                  <w:sz w:val="14"/>
                  <w:szCs w:val="14"/>
                  <w:lang w:val="en-US"/>
                </w:rPr>
                <w:t>CP-203235</w:t>
              </w:r>
            </w:hyperlink>
          </w:p>
        </w:tc>
        <w:tc>
          <w:tcPr>
            <w:tcW w:w="2864"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CP-202244</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7" w:history="1">
              <w:r w:rsidRPr="00074A20">
                <w:rPr>
                  <w:rStyle w:val="Lienhypertexte"/>
                  <w:rFonts w:ascii="Arial" w:eastAsia="MS Mincho" w:hAnsi="Arial" w:cs="Arial"/>
                  <w:sz w:val="14"/>
                  <w:szCs w:val="14"/>
                </w:rPr>
                <w:t>CP-203055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Corrections on API version and external docs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8" w:history="1">
              <w:r w:rsidRPr="00074A20">
                <w:rPr>
                  <w:rStyle w:val="Lienhypertexte"/>
                  <w:rFonts w:ascii="Arial" w:eastAsia="MS Mincho" w:hAnsi="Arial" w:cs="Arial"/>
                  <w:sz w:val="14"/>
                  <w:szCs w:val="14"/>
                </w:rPr>
                <w:t>CP-203056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IMS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89" w:history="1">
              <w:r w:rsidRPr="00074A20">
                <w:rPr>
                  <w:rStyle w:val="Lienhypertexte"/>
                  <w:rFonts w:ascii="Arial" w:eastAsia="MS Mincho" w:hAnsi="Arial" w:cs="Arial"/>
                  <w:sz w:val="14"/>
                  <w:szCs w:val="14"/>
                </w:rPr>
                <w:t>CP-203057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AMF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0" w:history="1">
              <w:r w:rsidRPr="00074A20">
                <w:rPr>
                  <w:rStyle w:val="Lienhypertexte"/>
                  <w:rFonts w:ascii="Arial" w:eastAsia="MS Mincho" w:hAnsi="Arial" w:cs="Arial"/>
                  <w:sz w:val="14"/>
                  <w:szCs w:val="14"/>
                </w:rPr>
                <w:t>CP-203058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PGW-C/SMF change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1" w:history="1">
              <w:r w:rsidRPr="00074A20">
                <w:rPr>
                  <w:rStyle w:val="Lienhypertexte"/>
                  <w:rFonts w:ascii="Arial" w:eastAsia="MS Mincho" w:hAnsi="Arial" w:cs="Arial"/>
                  <w:sz w:val="14"/>
                  <w:szCs w:val="14"/>
                </w:rPr>
                <w:t>CP-203059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NRF</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2" w:history="1">
              <w:r w:rsidRPr="00074A20">
                <w:rPr>
                  <w:rStyle w:val="Lienhypertexte"/>
                  <w:rFonts w:ascii="Arial" w:eastAsia="MS Mincho" w:hAnsi="Arial" w:cs="Arial"/>
                  <w:sz w:val="14"/>
                  <w:szCs w:val="14"/>
                </w:rPr>
                <w:t>CP-203060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5G_eSBA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3" w:history="1">
              <w:r w:rsidRPr="00074A20">
                <w:rPr>
                  <w:rStyle w:val="Lienhypertexte"/>
                  <w:rFonts w:ascii="Arial" w:eastAsia="MS Mincho" w:hAnsi="Arial" w:cs="Arial"/>
                  <w:sz w:val="14"/>
                  <w:szCs w:val="14"/>
                </w:rPr>
                <w:t>CP-203061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1/2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4" w:history="1">
              <w:r w:rsidRPr="00074A20">
                <w:rPr>
                  <w:rStyle w:val="Lienhypertexte"/>
                  <w:rFonts w:ascii="Arial" w:eastAsia="MS Mincho" w:hAnsi="Arial" w:cs="Arial"/>
                  <w:sz w:val="14"/>
                  <w:szCs w:val="14"/>
                </w:rPr>
                <w:t>CP-203065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2/2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Pr>
                <w:rFonts w:ascii="Arial" w:hAnsi="Arial" w:cs="Arial"/>
                <w:lang w:val="en-US"/>
              </w:rPr>
              <w:t>Not required as proposed changes covered in CP-203066</w:t>
            </w:r>
          </w:p>
          <w:p w:rsidR="00AF49E3" w:rsidRPr="00074A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5" w:history="1">
              <w:r w:rsidRPr="00074A20">
                <w:rPr>
                  <w:rStyle w:val="Lienhypertexte"/>
                  <w:rFonts w:ascii="Arial" w:eastAsia="MS Mincho" w:hAnsi="Arial" w:cs="Arial"/>
                  <w:sz w:val="14"/>
                  <w:szCs w:val="14"/>
                </w:rPr>
                <w:t>CP-203087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31.102 Rel-17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6" w:history="1">
              <w:r w:rsidRPr="00074A20">
                <w:rPr>
                  <w:rStyle w:val="Lienhypertexte"/>
                  <w:rFonts w:ascii="Arial" w:eastAsia="MS Mincho" w:hAnsi="Arial" w:cs="Arial"/>
                  <w:sz w:val="14"/>
                  <w:szCs w:val="14"/>
                </w:rPr>
                <w:t>CP-203089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31.111 Rel-17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7" w:history="1">
              <w:r w:rsidRPr="00074A20">
                <w:rPr>
                  <w:rStyle w:val="Lienhypertexte"/>
                  <w:rFonts w:ascii="Arial" w:eastAsia="MS Mincho" w:hAnsi="Arial" w:cs="Arial"/>
                  <w:sz w:val="14"/>
                  <w:szCs w:val="14"/>
                </w:rPr>
                <w:t>CP-203130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CR pack on TEI17 for </w:t>
            </w:r>
            <w:proofErr w:type="spellStart"/>
            <w:r w:rsidRPr="00074A20">
              <w:rPr>
                <w:rFonts w:ascii="Arial" w:eastAsia="MS Mincho" w:hAnsi="Arial" w:cs="Arial"/>
              </w:rPr>
              <w:t>eNA</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8" w:history="1">
              <w:r w:rsidRPr="00074A20">
                <w:rPr>
                  <w:rStyle w:val="Lienhypertexte"/>
                  <w:rFonts w:ascii="Arial" w:eastAsia="MS Mincho" w:hAnsi="Arial" w:cs="Arial"/>
                  <w:sz w:val="14"/>
                  <w:szCs w:val="14"/>
                </w:rPr>
                <w:t>CP-203144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199" w:history="1">
              <w:r w:rsidRPr="00074A20">
                <w:rPr>
                  <w:rStyle w:val="Lienhypertexte"/>
                  <w:rFonts w:ascii="Arial" w:eastAsia="MS Mincho" w:hAnsi="Arial" w:cs="Arial"/>
                  <w:sz w:val="14"/>
                  <w:szCs w:val="14"/>
                </w:rPr>
                <w:t>CP-203145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IMS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0" w:history="1">
              <w:r w:rsidRPr="00074A20">
                <w:rPr>
                  <w:rStyle w:val="Lienhypertexte"/>
                  <w:rFonts w:ascii="Arial" w:eastAsia="MS Mincho" w:hAnsi="Arial" w:cs="Arial"/>
                  <w:sz w:val="14"/>
                  <w:szCs w:val="14"/>
                </w:rPr>
                <w:t>CP-203146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5G_URLLC</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1" w:history="1">
              <w:r w:rsidRPr="00074A20">
                <w:rPr>
                  <w:rStyle w:val="Lienhypertexte"/>
                  <w:rFonts w:ascii="Arial" w:eastAsia="MS Mincho" w:hAnsi="Arial" w:cs="Arial"/>
                  <w:sz w:val="14"/>
                  <w:szCs w:val="14"/>
                </w:rPr>
                <w:t>CP-203084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 to usage monitoring control</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C3-205127 in CR Pack CP-203147</w:t>
            </w:r>
          </w:p>
          <w:p w:rsidR="00AF49E3" w:rsidRPr="00074A20" w:rsidRDefault="00AF49E3" w:rsidP="00AF49E3">
            <w:pPr>
              <w:spacing w:after="0"/>
              <w:rPr>
                <w:rFonts w:ascii="Arial" w:hAnsi="Arial" w:cs="Arial"/>
                <w:lang w:val="en-US"/>
              </w:rPr>
            </w:pPr>
            <w:r w:rsidRPr="00DF23B6">
              <w:rPr>
                <w:rFonts w:ascii="Arial" w:hAnsi="Arial" w:cs="Arial"/>
                <w:lang w:val="en-US"/>
              </w:rPr>
              <w:t>revised to correct 4.2.5.3 to include a missing paragraph from the original text and to remove the colliding new proposed text.</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2" w:history="1">
              <w:r w:rsidRPr="00074A20">
                <w:rPr>
                  <w:rStyle w:val="Lienhypertexte"/>
                  <w:rFonts w:ascii="Arial" w:eastAsia="MS Mincho" w:hAnsi="Arial" w:cs="Arial"/>
                  <w:sz w:val="14"/>
                  <w:szCs w:val="14"/>
                </w:rPr>
                <w:t>CP-203147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3" w:history="1">
              <w:r w:rsidRPr="00074A20">
                <w:rPr>
                  <w:rStyle w:val="Lienhypertexte"/>
                  <w:rFonts w:ascii="Arial" w:eastAsia="MS Mincho" w:hAnsi="Arial" w:cs="Arial"/>
                  <w:sz w:val="14"/>
                  <w:szCs w:val="14"/>
                </w:rPr>
                <w:t>CP-203159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AF49E3" w:rsidRPr="00074A20" w:rsidRDefault="00AF49E3" w:rsidP="00AF49E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4" w:history="1">
              <w:r w:rsidRPr="00074A20">
                <w:rPr>
                  <w:rStyle w:val="Lienhypertexte"/>
                  <w:rFonts w:ascii="Arial" w:eastAsia="MS Mincho" w:hAnsi="Arial" w:cs="Arial"/>
                  <w:sz w:val="14"/>
                  <w:szCs w:val="14"/>
                </w:rPr>
                <w:t>CP-203148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en5GPccSer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5" w:history="1">
              <w:r w:rsidRPr="00074A20">
                <w:rPr>
                  <w:rStyle w:val="Lienhypertexte"/>
                  <w:rFonts w:ascii="Arial" w:eastAsia="MS Mincho" w:hAnsi="Arial" w:cs="Arial"/>
                  <w:sz w:val="14"/>
                  <w:szCs w:val="14"/>
                </w:rPr>
                <w:t>CP-203149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NAPS-CT, 5GS_Ph1-CT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6" w:history="1">
              <w:r w:rsidRPr="00074A20">
                <w:rPr>
                  <w:rStyle w:val="Lienhypertexte"/>
                  <w:rFonts w:ascii="Arial" w:eastAsia="MS Mincho" w:hAnsi="Arial" w:cs="Arial"/>
                  <w:sz w:val="14"/>
                  <w:szCs w:val="14"/>
                </w:rPr>
                <w:t>CP-203153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update of TS version_Rel-17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7" w:history="1">
              <w:r w:rsidRPr="00074A20">
                <w:rPr>
                  <w:rStyle w:val="Lienhypertexte"/>
                  <w:rFonts w:ascii="Arial" w:eastAsia="MS Mincho" w:hAnsi="Arial" w:cs="Arial"/>
                  <w:sz w:val="14"/>
                  <w:szCs w:val="14"/>
                </w:rPr>
                <w:t>CP-203236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9A011B" w:rsidRDefault="00AF49E3" w:rsidP="00AF49E3">
            <w:pPr>
              <w:spacing w:after="0"/>
              <w:rPr>
                <w:rFonts w:ascii="Arial" w:hAnsi="Arial" w:cs="Arial"/>
                <w:b/>
                <w:lang w:val="en-US"/>
              </w:rPr>
            </w:pPr>
            <w:r w:rsidRPr="009A011B">
              <w:rPr>
                <w:rFonts w:ascii="Arial" w:hAnsi="Arial" w:cs="Arial"/>
                <w:b/>
                <w:lang w:val="en-US"/>
              </w:rPr>
              <w:t>Revision Required</w:t>
            </w:r>
          </w:p>
          <w:p w:rsidR="00AF49E3" w:rsidRDefault="00AF49E3" w:rsidP="00AF49E3">
            <w:pPr>
              <w:spacing w:after="0"/>
              <w:rPr>
                <w:rFonts w:ascii="Arial" w:hAnsi="Arial" w:cs="Arial"/>
                <w:lang w:val="en-US"/>
              </w:rPr>
            </w:pPr>
            <w:r>
              <w:rPr>
                <w:rFonts w:ascii="Arial" w:hAnsi="Arial" w:cs="Arial"/>
                <w:lang w:val="en-US"/>
              </w:rPr>
              <w:t xml:space="preserve">Coversheet to update to use the correct </w:t>
            </w:r>
            <w:proofErr w:type="spellStart"/>
            <w:r>
              <w:rPr>
                <w:rFonts w:ascii="Arial" w:hAnsi="Arial" w:cs="Arial"/>
                <w:lang w:val="en-US"/>
              </w:rPr>
              <w:t>tdoc</w:t>
            </w:r>
            <w:proofErr w:type="spellEnd"/>
            <w:r>
              <w:rPr>
                <w:rFonts w:ascii="Arial" w:hAnsi="Arial" w:cs="Arial"/>
                <w:lang w:val="en-US"/>
              </w:rPr>
              <w:t xml:space="preserve"> number</w:t>
            </w:r>
          </w:p>
          <w:p w:rsidR="00AF49E3" w:rsidRPr="00074A20" w:rsidRDefault="00AF49E3" w:rsidP="00AF49E3">
            <w:pPr>
              <w:spacing w:after="0"/>
              <w:rPr>
                <w:rFonts w:ascii="Arial" w:hAnsi="Arial" w:cs="Arial"/>
                <w:lang w:val="en-US"/>
              </w:rPr>
            </w:pPr>
            <w:r>
              <w:rPr>
                <w:rFonts w:ascii="Arial" w:hAnsi="Arial" w:cs="Arial"/>
                <w:lang w:val="en-US"/>
              </w:rPr>
              <w:t>No explanation of the rev 2</w:t>
            </w: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8" w:history="1">
              <w:r>
                <w:rPr>
                  <w:rStyle w:val="Lienhypertexte"/>
                  <w:rFonts w:ascii="Arial" w:eastAsia="MS Mincho" w:hAnsi="Arial" w:cs="Arial"/>
                  <w:sz w:val="14"/>
                  <w:szCs w:val="14"/>
                </w:rPr>
                <w:t>CP-203255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8B55AF" w:rsidRDefault="00AF49E3" w:rsidP="00AF49E3">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AF49E3" w:rsidRPr="00074A20" w:rsidRDefault="00AF49E3" w:rsidP="00AF49E3">
            <w:pPr>
              <w:spacing w:after="0"/>
              <w:rPr>
                <w:rFonts w:ascii="Arial" w:hAnsi="Arial" w:cs="Arial"/>
                <w:lang w:val="en-US"/>
              </w:rPr>
            </w:pPr>
            <w:r>
              <w:rPr>
                <w:rFonts w:ascii="Arial" w:hAnsi="Arial" w:cs="Arial"/>
              </w:rPr>
              <w:t xml:space="preserve">Rev3: </w:t>
            </w:r>
            <w:r w:rsidRPr="002E273D">
              <w:rPr>
                <w:rFonts w:ascii="Arial" w:hAnsi="Arial" w:cs="Arial"/>
                <w:lang w:val="en-US"/>
              </w:rPr>
              <w:t xml:space="preserve">Updated cover page: Date of meeting, source to TSG, </w:t>
            </w:r>
            <w:proofErr w:type="spellStart"/>
            <w:r w:rsidRPr="002E273D">
              <w:rPr>
                <w:rFonts w:ascii="Arial" w:hAnsi="Arial" w:cs="Arial"/>
                <w:lang w:val="en-US"/>
              </w:rPr>
              <w:t>tdoc</w:t>
            </w:r>
            <w:proofErr w:type="spellEnd"/>
            <w:r w:rsidRPr="002E273D">
              <w:rPr>
                <w:rFonts w:ascii="Arial" w:hAnsi="Arial" w:cs="Arial"/>
                <w:lang w:val="en-US"/>
              </w:rPr>
              <w:t xml:space="preserve"> number, added revision history</w:t>
            </w: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09" w:history="1">
              <w:r w:rsidRPr="00074A20">
                <w:rPr>
                  <w:rStyle w:val="Lienhypertexte"/>
                  <w:rFonts w:ascii="Arial" w:eastAsia="MS Mincho" w:hAnsi="Arial" w:cs="Arial"/>
                  <w:sz w:val="14"/>
                  <w:szCs w:val="14"/>
                </w:rPr>
                <w:t>CP-203237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Default="00AF49E3" w:rsidP="00AF49E3">
            <w:pPr>
              <w:spacing w:after="0"/>
              <w:rPr>
                <w:rFonts w:ascii="Arial" w:hAnsi="Arial" w:cs="Arial"/>
                <w:lang w:val="en-US"/>
              </w:rPr>
            </w:pPr>
            <w:r>
              <w:rPr>
                <w:rFonts w:ascii="Arial" w:hAnsi="Arial" w:cs="Arial"/>
                <w:lang w:val="en-US"/>
              </w:rPr>
              <w:t>No explanation of Rev 2</w:t>
            </w:r>
          </w:p>
          <w:p w:rsidR="00AF49E3" w:rsidRPr="00074A20" w:rsidRDefault="00AF49E3" w:rsidP="00AF49E3">
            <w:pPr>
              <w:spacing w:after="0"/>
              <w:rPr>
                <w:rFonts w:ascii="Arial" w:hAnsi="Arial" w:cs="Arial"/>
                <w:lang w:val="en-US"/>
              </w:rPr>
            </w:pPr>
          </w:p>
        </w:tc>
      </w:tr>
      <w:tr w:rsidR="00AF49E3" w:rsidRPr="009A011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0" w:history="1">
              <w:r>
                <w:rPr>
                  <w:rStyle w:val="Lienhypertexte"/>
                  <w:rFonts w:ascii="Arial" w:eastAsia="MS Mincho" w:hAnsi="Arial" w:cs="Arial"/>
                  <w:sz w:val="14"/>
                  <w:szCs w:val="14"/>
                </w:rPr>
                <w:t>CP-203256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Pr="001D7C3E" w:rsidRDefault="00AF49E3" w:rsidP="00AF49E3">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AF49E3" w:rsidRPr="00074A20" w:rsidRDefault="00AF49E3" w:rsidP="00AF49E3">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1" w:history="1">
              <w:r w:rsidRPr="00074A20">
                <w:rPr>
                  <w:rStyle w:val="Lienhypertexte"/>
                  <w:rFonts w:ascii="Arial" w:eastAsia="MS Mincho" w:hAnsi="Arial" w:cs="Arial"/>
                  <w:sz w:val="14"/>
                  <w:szCs w:val="14"/>
                </w:rPr>
                <w:t>CP-203214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2" w:history="1">
              <w:r w:rsidRPr="00074A20">
                <w:rPr>
                  <w:rStyle w:val="Lienhypertexte"/>
                  <w:rFonts w:ascii="Arial" w:eastAsia="MS Mincho" w:hAnsi="Arial" w:cs="Arial"/>
                  <w:sz w:val="14"/>
                  <w:szCs w:val="14"/>
                </w:rPr>
                <w:t>CP-203215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Service Based Interface Protocol Improvements Release 17 [SBIProtoc17]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B576D3"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3" w:history="1">
              <w:r w:rsidRPr="00074A20">
                <w:rPr>
                  <w:rStyle w:val="Lienhypertexte"/>
                  <w:rFonts w:ascii="Arial" w:eastAsia="MS Mincho" w:hAnsi="Arial" w:cs="Arial"/>
                  <w:sz w:val="14"/>
                  <w:szCs w:val="14"/>
                </w:rPr>
                <w:t>CP-203018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Meta Schema</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AF49E3" w:rsidRPr="00B576D3" w:rsidRDefault="00AF49E3" w:rsidP="00AF49E3">
            <w:pPr>
              <w:spacing w:after="0"/>
              <w:rPr>
                <w:rFonts w:ascii="Arial" w:hAnsi="Arial" w:cs="Arial"/>
                <w:lang w:val="en-US"/>
              </w:rPr>
            </w:pPr>
            <w:r w:rsidRPr="00B576D3">
              <w:rPr>
                <w:rFonts w:ascii="Arial" w:hAnsi="Arial" w:cs="Arial"/>
                <w:lang w:val="en-US"/>
              </w:rPr>
              <w:t xml:space="preserve">Rev3: </w:t>
            </w:r>
            <w:proofErr w:type="spellStart"/>
            <w:r w:rsidRPr="00B576D3">
              <w:rPr>
                <w:rFonts w:ascii="Arial" w:hAnsi="Arial" w:cs="Arial"/>
                <w:lang w:val="en-US"/>
              </w:rPr>
              <w:t>OpenAPI</w:t>
            </w:r>
            <w:proofErr w:type="spellEnd"/>
            <w:r w:rsidRPr="00B576D3">
              <w:rPr>
                <w:rFonts w:ascii="Arial" w:hAnsi="Arial" w:cs="Arial"/>
                <w:lang w:val="en-US"/>
              </w:rPr>
              <w:t xml:space="preserve"> syntax correction: </w:t>
            </w:r>
          </w:p>
          <w:p w:rsidR="00AF49E3" w:rsidRPr="00B576D3" w:rsidRDefault="00AF49E3" w:rsidP="00AF49E3">
            <w:pPr>
              <w:spacing w:after="0"/>
              <w:rPr>
                <w:rFonts w:ascii="Arial" w:hAnsi="Arial" w:cs="Arial"/>
                <w:lang w:val="en-US"/>
              </w:rPr>
            </w:pPr>
            <w:r w:rsidRPr="00B576D3">
              <w:rPr>
                <w:rFonts w:ascii="Arial" w:hAnsi="Arial" w:cs="Arial"/>
                <w:lang w:val="en-US"/>
              </w:rPr>
              <w:t>remove three occurrences of the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example: 'UserSchemaValue000000001'</w:t>
            </w:r>
          </w:p>
          <w:p w:rsidR="00AF49E3" w:rsidRPr="00B576D3" w:rsidRDefault="00AF49E3" w:rsidP="00AF49E3">
            <w:pPr>
              <w:spacing w:after="0"/>
              <w:rPr>
                <w:rFonts w:ascii="Arial" w:hAnsi="Arial" w:cs="Arial"/>
                <w:lang w:val="en-US"/>
              </w:rPr>
            </w:pPr>
            <w:r w:rsidRPr="00B576D3">
              <w:rPr>
                <w:rFonts w:ascii="Arial" w:hAnsi="Arial" w:cs="Arial"/>
                <w:lang w:val="en-US"/>
              </w:rPr>
              <w:t>remove single quotes in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w:t>
            </w:r>
            <w:proofErr w:type="spellStart"/>
            <w:r w:rsidRPr="00B576D3">
              <w:rPr>
                <w:rFonts w:ascii="Arial" w:hAnsi="Arial" w:cs="Arial"/>
                <w:lang w:val="en-US"/>
              </w:rPr>
              <w:t>realmId</w:t>
            </w:r>
            <w:proofErr w:type="spellEnd"/>
            <w:r w:rsidRPr="00B576D3">
              <w:rPr>
                <w:rFonts w:ascii="Arial" w:hAnsi="Arial" w:cs="Arial"/>
                <w:lang w:val="en-US"/>
              </w:rPr>
              <w:t>}/{</w:t>
            </w:r>
            <w:proofErr w:type="spellStart"/>
            <w:r w:rsidRPr="00B576D3">
              <w:rPr>
                <w:rFonts w:ascii="Arial" w:hAnsi="Arial" w:cs="Arial"/>
                <w:lang w:val="en-US"/>
              </w:rPr>
              <w:t>storageId</w:t>
            </w:r>
            <w:proofErr w:type="spellEnd"/>
            <w:r w:rsidRPr="00B576D3">
              <w:rPr>
                <w:rFonts w:ascii="Arial" w:hAnsi="Arial" w:cs="Arial"/>
                <w:lang w:val="en-US"/>
              </w:rPr>
              <w:t>}/meta-schemas/{</w:t>
            </w:r>
            <w:proofErr w:type="spellStart"/>
            <w:r w:rsidRPr="00B576D3">
              <w:rPr>
                <w:rFonts w:ascii="Arial" w:hAnsi="Arial" w:cs="Arial"/>
                <w:lang w:val="en-US"/>
              </w:rPr>
              <w:t>schemaId</w:t>
            </w:r>
            <w:proofErr w:type="spellEnd"/>
            <w:r w:rsidRPr="00B576D3">
              <w:rPr>
                <w:rFonts w:ascii="Arial" w:hAnsi="Arial" w:cs="Arial"/>
                <w:lang w:val="en-US"/>
              </w:rPr>
              <w:t>}</w:t>
            </w:r>
            <w:r w:rsidRPr="00B576D3">
              <w:rPr>
                <w:rFonts w:ascii="Arial" w:hAnsi="Arial" w:cs="Arial"/>
                <w:highlight w:val="green"/>
                <w:lang w:val="en-US"/>
              </w:rPr>
              <w:t>'</w:t>
            </w:r>
            <w:r w:rsidRPr="00B576D3">
              <w:rPr>
                <w:rFonts w:ascii="Arial" w:hAnsi="Arial" w:cs="Arial"/>
                <w:lang w:val="en-US"/>
              </w:rPr>
              <w:t>:</w:t>
            </w:r>
          </w:p>
          <w:p w:rsidR="00AF49E3" w:rsidRPr="00B576D3" w:rsidRDefault="00AF49E3" w:rsidP="00AF49E3">
            <w:pPr>
              <w:spacing w:after="0"/>
              <w:rPr>
                <w:rFonts w:ascii="Arial" w:hAnsi="Arial" w:cs="Arial"/>
                <w:lang w:val="en-US"/>
              </w:rPr>
            </w:pPr>
            <w:r w:rsidRPr="00B576D3">
              <w:rPr>
                <w:rFonts w:ascii="Arial" w:hAnsi="Arial" w:cs="Arial"/>
                <w:lang w:val="en-US"/>
              </w:rPr>
              <w:t>remove (two occurrences) blank between Meta and Schema in line</w:t>
            </w:r>
          </w:p>
          <w:p w:rsidR="00AF49E3" w:rsidRPr="00074A20" w:rsidRDefault="00AF49E3" w:rsidP="00AF49E3">
            <w:pPr>
              <w:spacing w:after="0"/>
              <w:rPr>
                <w:rFonts w:ascii="Arial" w:hAnsi="Arial" w:cs="Arial"/>
                <w:lang w:val="en-US"/>
              </w:rPr>
            </w:pPr>
            <w:r w:rsidRPr="00B576D3">
              <w:rPr>
                <w:rFonts w:ascii="Arial" w:hAnsi="Arial" w:cs="Arial"/>
                <w:lang w:val="en-US"/>
              </w:rPr>
              <w:t xml:space="preserve">      - Meta Schema CRUD</w:t>
            </w:r>
          </w:p>
        </w:tc>
      </w:tr>
      <w:tr w:rsidR="00AF49E3" w:rsidRPr="00B576D3"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4" w:history="1">
              <w:r w:rsidRPr="00074A20">
                <w:rPr>
                  <w:rStyle w:val="Lienhypertexte"/>
                  <w:rFonts w:ascii="Arial" w:eastAsia="MS Mincho" w:hAnsi="Arial" w:cs="Arial"/>
                  <w:sz w:val="14"/>
                  <w:szCs w:val="14"/>
                </w:rPr>
                <w:t>CP-203069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SCP Domain Routing Information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AF49E3" w:rsidRPr="00B576D3" w:rsidRDefault="00AF49E3" w:rsidP="00AF49E3">
            <w:pPr>
              <w:spacing w:after="0"/>
              <w:rPr>
                <w:rFonts w:ascii="Arial" w:hAnsi="Arial" w:cs="Arial"/>
              </w:rPr>
            </w:pPr>
            <w:r>
              <w:rPr>
                <w:rFonts w:ascii="Arial" w:hAnsi="Arial" w:cs="Arial"/>
              </w:rPr>
              <w:t>Rev4:</w:t>
            </w:r>
          </w:p>
          <w:p w:rsidR="00AF49E3" w:rsidRPr="00B576D3" w:rsidRDefault="00AF49E3" w:rsidP="00AF49E3">
            <w:pPr>
              <w:spacing w:after="0"/>
              <w:rPr>
                <w:rFonts w:ascii="Arial" w:hAnsi="Arial" w:cs="Arial"/>
              </w:rPr>
            </w:pPr>
            <w:r w:rsidRPr="00B576D3">
              <w:rPr>
                <w:rFonts w:ascii="Arial" w:hAnsi="Arial" w:cs="Arial"/>
              </w:rPr>
              <w:t>1/ Add schema for {</w:t>
            </w:r>
            <w:proofErr w:type="spellStart"/>
            <w:r w:rsidRPr="00B576D3">
              <w:rPr>
                <w:rFonts w:ascii="Arial" w:hAnsi="Arial" w:cs="Arial"/>
              </w:rPr>
              <w:t>subscriptionId</w:t>
            </w:r>
            <w:proofErr w:type="spellEnd"/>
            <w:r w:rsidRPr="00B576D3">
              <w:rPr>
                <w:rFonts w:ascii="Arial" w:hAnsi="Arial" w:cs="Arial"/>
              </w:rPr>
              <w:t xml:space="preserve">} in </w:t>
            </w:r>
            <w:proofErr w:type="spellStart"/>
            <w:r w:rsidRPr="00B576D3">
              <w:rPr>
                <w:rFonts w:ascii="Arial" w:hAnsi="Arial" w:cs="Arial"/>
              </w:rPr>
              <w:t>OpenAPI</w:t>
            </w:r>
            <w:proofErr w:type="spellEnd"/>
          </w:p>
          <w:p w:rsidR="00AF49E3" w:rsidRPr="00B576D3" w:rsidRDefault="00AF49E3" w:rsidP="00AF49E3">
            <w:pPr>
              <w:spacing w:after="0"/>
              <w:rPr>
                <w:rFonts w:ascii="Arial" w:hAnsi="Arial" w:cs="Arial"/>
              </w:rPr>
            </w:pPr>
            <w:r w:rsidRPr="00B576D3">
              <w:rPr>
                <w:rFonts w:ascii="Arial" w:hAnsi="Arial" w:cs="Arial"/>
              </w:rPr>
              <w:t>2/ Fixed a typo in 5.2.2.d-1 figure title.</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5" w:history="1">
              <w:r w:rsidRPr="00074A20">
                <w:rPr>
                  <w:rStyle w:val="Lienhypertexte"/>
                  <w:rFonts w:ascii="Arial" w:eastAsia="MS Mincho" w:hAnsi="Arial" w:cs="Arial"/>
                  <w:sz w:val="14"/>
                  <w:szCs w:val="14"/>
                </w:rPr>
                <w:t>CP-203071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Query parameter for preferred vendor-specific features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 Verizon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AF49E3" w:rsidRDefault="00AF49E3" w:rsidP="00AF49E3">
            <w:pPr>
              <w:pStyle w:val="CRCoverPage"/>
              <w:spacing w:after="0"/>
            </w:pPr>
            <w:r>
              <w:t xml:space="preserve">Rev. 2: Correction of </w:t>
            </w:r>
            <w:proofErr w:type="spellStart"/>
            <w:r>
              <w:t>OpenAPI</w:t>
            </w:r>
            <w:proofErr w:type="spellEnd"/>
            <w:r>
              <w:t xml:space="preserve"> part</w:t>
            </w:r>
          </w:p>
          <w:p w:rsidR="00AF49E3" w:rsidRPr="00074A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6" w:history="1">
              <w:r w:rsidRPr="00074A20">
                <w:rPr>
                  <w:rStyle w:val="Lienhypertexte"/>
                  <w:rFonts w:ascii="Arial" w:eastAsia="MS Mincho" w:hAnsi="Arial" w:cs="Arial"/>
                  <w:sz w:val="14"/>
                  <w:szCs w:val="14"/>
                </w:rPr>
                <w:t>CP-203064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7" w:history="1">
              <w:r w:rsidRPr="00074A20">
                <w:rPr>
                  <w:rStyle w:val="Lienhypertexte"/>
                  <w:rFonts w:ascii="Arial" w:eastAsia="MS Mincho" w:hAnsi="Arial" w:cs="Arial"/>
                  <w:sz w:val="14"/>
                  <w:szCs w:val="14"/>
                </w:rPr>
                <w:t>CP-203140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8" w:history="1">
              <w:r w:rsidRPr="00074A20">
                <w:rPr>
                  <w:rStyle w:val="Lienhypertexte"/>
                  <w:rFonts w:ascii="Arial" w:eastAsia="MS Mincho" w:hAnsi="Arial" w:cs="Arial"/>
                  <w:sz w:val="14"/>
                  <w:szCs w:val="14"/>
                </w:rPr>
                <w:t>CP-203141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CR Pack on SBIProtoc17 for </w:t>
            </w:r>
            <w:proofErr w:type="spellStart"/>
            <w:r w:rsidRPr="00074A20">
              <w:rPr>
                <w:rFonts w:ascii="Arial" w:eastAsia="MS Mincho" w:hAnsi="Arial" w:cs="Arial"/>
              </w:rPr>
              <w:t>pfdManEnh</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5GS NAS protocol development 17 [5GProtoc17] [5GProtoc17-non3GPP]</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3C452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19" w:history="1">
              <w:r w:rsidRPr="00074A20">
                <w:rPr>
                  <w:rStyle w:val="Lienhypertexte"/>
                  <w:rFonts w:ascii="Arial" w:eastAsia="MS Mincho" w:hAnsi="Arial" w:cs="Arial"/>
                  <w:sz w:val="14"/>
                  <w:szCs w:val="14"/>
                </w:rPr>
                <w:t>CP-203101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AF49E3" w:rsidRDefault="00AF49E3" w:rsidP="00AF49E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AF49E3" w:rsidRPr="00074A20" w:rsidRDefault="00AF49E3" w:rsidP="00AF49E3">
            <w:pPr>
              <w:spacing w:after="0"/>
              <w:rPr>
                <w:rFonts w:ascii="Arial" w:hAnsi="Arial" w:cs="Arial"/>
                <w:lang w:val="en-US"/>
              </w:rPr>
            </w:pP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0" w:history="1">
              <w:r w:rsidRPr="00074A20">
                <w:rPr>
                  <w:rStyle w:val="Lienhypertexte"/>
                  <w:rFonts w:ascii="Arial" w:eastAsia="MS Mincho" w:hAnsi="Arial" w:cs="Arial"/>
                  <w:sz w:val="14"/>
                  <w:szCs w:val="14"/>
                </w:rPr>
                <w:t>CP-203164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sz w:val="14"/>
                <w:szCs w:val="14"/>
              </w:rPr>
            </w:pPr>
            <w:hyperlink r:id="rId221" w:history="1">
              <w:r>
                <w:rPr>
                  <w:rStyle w:val="Lienhypertexte"/>
                  <w:rFonts w:ascii="Arial" w:eastAsia="MS Mincho" w:hAnsi="Arial" w:cs="Arial"/>
                  <w:sz w:val="14"/>
                  <w:szCs w:val="14"/>
                </w:rPr>
                <w:t>CP-2032</w:t>
              </w:r>
              <w:r>
                <w:rPr>
                  <w:rStyle w:val="Lienhypertexte"/>
                  <w:rFonts w:ascii="Arial" w:eastAsia="MS Mincho" w:hAnsi="Arial" w:cs="Arial"/>
                  <w:sz w:val="14"/>
                  <w:szCs w:val="14"/>
                </w:rPr>
                <w:t>5</w:t>
              </w:r>
              <w:r>
                <w:rPr>
                  <w:rStyle w:val="Lienhypertexte"/>
                  <w:rFonts w:ascii="Arial" w:eastAsia="MS Mincho" w:hAnsi="Arial" w:cs="Arial"/>
                  <w:sz w:val="14"/>
                  <w:szCs w:val="14"/>
                </w:rPr>
                <w:t>3</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Default="00AF49E3" w:rsidP="00AF49E3">
            <w:pPr>
              <w:pStyle w:val="CRCoverPage"/>
              <w:spacing w:after="0"/>
              <w:rPr>
                <w:noProof/>
                <w:lang w:eastAsia="ko-KR"/>
              </w:rPr>
            </w:pPr>
            <w:r>
              <w:rPr>
                <w:noProof/>
                <w:lang w:eastAsia="ko-KR"/>
              </w:rPr>
              <w:t>Rev.4</w:t>
            </w:r>
          </w:p>
          <w:p w:rsidR="00AF49E3" w:rsidRDefault="00AF49E3" w:rsidP="00AF49E3">
            <w:pPr>
              <w:pStyle w:val="CRCoverPage"/>
              <w:numPr>
                <w:ilvl w:val="0"/>
                <w:numId w:val="20"/>
              </w:numPr>
              <w:spacing w:after="0"/>
              <w:rPr>
                <w:lang w:eastAsia="ko-KR"/>
              </w:rPr>
            </w:pPr>
            <w:r>
              <w:rPr>
                <w:noProof/>
                <w:lang w:eastAsia="ko-KR"/>
              </w:rPr>
              <w:t>perform SoR procedure regardless of setting of ACK bit</w:t>
            </w:r>
          </w:p>
          <w:p w:rsidR="00AF49E3" w:rsidRPr="00622F6A" w:rsidRDefault="00AF49E3" w:rsidP="00AF49E3">
            <w:pPr>
              <w:spacing w:after="0"/>
              <w:rPr>
                <w:rFonts w:ascii="Arial" w:hAnsi="Arial" w:cs="Arial"/>
              </w:rPr>
            </w:pP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2" w:history="1">
              <w:r w:rsidRPr="00074A20">
                <w:rPr>
                  <w:rStyle w:val="Lienhypertexte"/>
                  <w:rFonts w:ascii="Arial" w:eastAsia="MS Mincho" w:hAnsi="Arial" w:cs="Arial"/>
                  <w:sz w:val="14"/>
                  <w:szCs w:val="14"/>
                </w:rPr>
                <w:t>CP-203165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LG Electronics / </w:t>
            </w:r>
            <w:proofErr w:type="spellStart"/>
            <w:r w:rsidRPr="00074A20">
              <w:rPr>
                <w:rFonts w:ascii="Arial" w:eastAsia="MS Mincho" w:hAnsi="Arial" w:cs="Arial"/>
              </w:rPr>
              <w:t>sunhee</w:t>
            </w:r>
            <w:proofErr w:type="spellEnd"/>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figure c.3.1 arrow "3. UL NAS Transport" changed to "UL NAS TRANSPORT"</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AF49E3" w:rsidRPr="003C4527"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3" w:history="1">
              <w:r w:rsidRPr="00074A20">
                <w:rPr>
                  <w:rStyle w:val="Lienhypertexte"/>
                  <w:rFonts w:ascii="Arial" w:eastAsia="MS Mincho" w:hAnsi="Arial" w:cs="Arial"/>
                  <w:sz w:val="14"/>
                  <w:szCs w:val="14"/>
                </w:rPr>
                <w:t>CP-203102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AF49E3" w:rsidRPr="003862A4"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4" w:history="1">
              <w:r w:rsidRPr="00074A20">
                <w:rPr>
                  <w:rStyle w:val="Lienhypertexte"/>
                  <w:rFonts w:ascii="Arial" w:eastAsia="MS Mincho" w:hAnsi="Arial" w:cs="Arial"/>
                  <w:sz w:val="14"/>
                  <w:szCs w:val="14"/>
                </w:rPr>
                <w:t>CP-203103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862A4">
              <w:rPr>
                <w:rFonts w:ascii="Arial" w:hAnsi="Arial" w:cs="Arial"/>
                <w:lang w:val="en-US"/>
              </w:rPr>
              <w:t xml:space="preserve">With the revision resulting in C1-207751, the </w:t>
            </w:r>
            <w:proofErr w:type="spellStart"/>
            <w:r w:rsidRPr="003862A4">
              <w:rPr>
                <w:rFonts w:ascii="Arial" w:hAnsi="Arial" w:cs="Arial"/>
                <w:lang w:val="en-US"/>
              </w:rPr>
              <w:t>condtion</w:t>
            </w:r>
            <w:proofErr w:type="spellEnd"/>
            <w:r w:rsidRPr="003862A4">
              <w:rPr>
                <w:rFonts w:ascii="Arial" w:hAnsi="Arial" w:cs="Arial"/>
                <w:lang w:val="en-US"/>
              </w:rPr>
              <w:t xml:space="preserve"> in the new bullet </w:t>
            </w:r>
            <w:proofErr w:type="spellStart"/>
            <w:r w:rsidRPr="003862A4">
              <w:rPr>
                <w:rFonts w:ascii="Arial" w:hAnsi="Arial" w:cs="Arial"/>
                <w:lang w:val="en-US"/>
              </w:rPr>
              <w:t>i</w:t>
            </w:r>
            <w:proofErr w:type="spellEnd"/>
            <w:r w:rsidRPr="003862A4">
              <w:rPr>
                <w:rFonts w:ascii="Arial" w:hAnsi="Arial" w:cs="Arial"/>
                <w:lang w:val="en-US"/>
              </w:rPr>
              <w:t xml:space="preserve">) was changed from “shall ignore” to “shall consider … as lowest priority”, which made the </w:t>
            </w:r>
            <w:proofErr w:type="spellStart"/>
            <w:r w:rsidRPr="003862A4">
              <w:rPr>
                <w:rFonts w:ascii="Arial" w:hAnsi="Arial" w:cs="Arial"/>
                <w:lang w:val="en-US"/>
              </w:rPr>
              <w:t>editors</w:t>
            </w:r>
            <w:proofErr w:type="spellEnd"/>
            <w:r w:rsidRPr="003862A4">
              <w:rPr>
                <w:rFonts w:ascii="Arial" w:hAnsi="Arial" w:cs="Arial"/>
                <w:lang w:val="en-US"/>
              </w:rPr>
              <w:t xml:space="preserve"> note in C1-207751 obsolete, however it was missed to delete the </w:t>
            </w:r>
            <w:proofErr w:type="spellStart"/>
            <w:r w:rsidRPr="003862A4">
              <w:rPr>
                <w:rFonts w:ascii="Arial" w:hAnsi="Arial" w:cs="Arial"/>
                <w:lang w:val="en-US"/>
              </w:rPr>
              <w:t>editors</w:t>
            </w:r>
            <w:proofErr w:type="spellEnd"/>
            <w:r w:rsidRPr="003862A4">
              <w:rPr>
                <w:rFonts w:ascii="Arial" w:hAnsi="Arial" w:cs="Arial"/>
                <w:lang w:val="en-US"/>
              </w:rPr>
              <w:t xml:space="preserve"> note</w:t>
            </w:r>
          </w:p>
        </w:tc>
      </w:tr>
      <w:tr w:rsidR="00AF49E3" w:rsidRPr="00DC41A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5" w:history="1">
              <w:r w:rsidRPr="00074A20">
                <w:rPr>
                  <w:rStyle w:val="Lienhypertexte"/>
                  <w:rFonts w:ascii="Arial" w:eastAsia="MS Mincho" w:hAnsi="Arial" w:cs="Arial"/>
                  <w:sz w:val="14"/>
                  <w:szCs w:val="14"/>
                </w:rPr>
                <w:t>CP-203222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DC41AF"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6" w:history="1">
              <w:r w:rsidRPr="00074A20">
                <w:rPr>
                  <w:rStyle w:val="Lienhypertexte"/>
                  <w:rFonts w:ascii="Arial" w:eastAsia="MS Mincho" w:hAnsi="Arial" w:cs="Arial"/>
                  <w:sz w:val="14"/>
                  <w:szCs w:val="14"/>
                </w:rPr>
                <w:t>CP-203223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C1-207702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7" w:history="1">
              <w:r w:rsidRPr="00074A20">
                <w:rPr>
                  <w:rStyle w:val="Lienhypertexte"/>
                  <w:rFonts w:ascii="Arial" w:eastAsia="MS Mincho" w:hAnsi="Arial" w:cs="Arial"/>
                  <w:sz w:val="14"/>
                  <w:szCs w:val="14"/>
                </w:rPr>
                <w:t>CP-203168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8" w:history="1">
              <w:r w:rsidRPr="00074A20">
                <w:rPr>
                  <w:rStyle w:val="Lienhypertexte"/>
                  <w:rFonts w:ascii="Arial" w:eastAsia="MS Mincho" w:hAnsi="Arial" w:cs="Arial"/>
                  <w:sz w:val="14"/>
                  <w:szCs w:val="14"/>
                </w:rPr>
                <w:t>CP-203169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29" w:history="1">
              <w:r w:rsidRPr="00074A20">
                <w:rPr>
                  <w:rStyle w:val="Lienhypertexte"/>
                  <w:rFonts w:ascii="Arial" w:eastAsia="MS Mincho" w:hAnsi="Arial" w:cs="Arial"/>
                  <w:sz w:val="14"/>
                  <w:szCs w:val="14"/>
                </w:rPr>
                <w:t>CP-203170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0" w:history="1">
              <w:r w:rsidRPr="00074A20">
                <w:rPr>
                  <w:rStyle w:val="Lienhypertexte"/>
                  <w:rFonts w:ascii="Arial" w:eastAsia="MS Mincho" w:hAnsi="Arial" w:cs="Arial"/>
                  <w:sz w:val="14"/>
                  <w:szCs w:val="14"/>
                </w:rPr>
                <w:t>CP-203171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1" w:history="1">
              <w:r w:rsidRPr="00074A20">
                <w:rPr>
                  <w:rStyle w:val="Lienhypertexte"/>
                  <w:rFonts w:ascii="Arial" w:eastAsia="MS Mincho" w:hAnsi="Arial" w:cs="Arial"/>
                  <w:sz w:val="14"/>
                  <w:szCs w:val="14"/>
                </w:rPr>
                <w:t>CP-203172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#5</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2" w:history="1">
              <w:r w:rsidRPr="00074A20">
                <w:rPr>
                  <w:rStyle w:val="Lienhypertexte"/>
                  <w:rFonts w:ascii="Arial" w:eastAsia="MS Mincho" w:hAnsi="Arial" w:cs="Arial"/>
                  <w:sz w:val="14"/>
                  <w:szCs w:val="14"/>
                </w:rPr>
                <w:t>CP-203173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3" w:history="1">
              <w:r w:rsidRPr="00074A20">
                <w:rPr>
                  <w:rStyle w:val="Lienhypertexte"/>
                  <w:rFonts w:ascii="Arial" w:eastAsia="MS Mincho" w:hAnsi="Arial" w:cs="Arial"/>
                  <w:sz w:val="14"/>
                  <w:szCs w:val="14"/>
                </w:rPr>
                <w:t>CP-203174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4" w:history="1">
              <w:r w:rsidRPr="00074A20">
                <w:rPr>
                  <w:rStyle w:val="Lienhypertexte"/>
                  <w:rFonts w:ascii="Arial" w:eastAsia="MS Mincho" w:hAnsi="Arial" w:cs="Arial"/>
                  <w:sz w:val="14"/>
                  <w:szCs w:val="14"/>
                </w:rPr>
                <w:t>CP-203175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#8</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5" w:history="1">
              <w:r w:rsidRPr="00074A20">
                <w:rPr>
                  <w:rStyle w:val="Lienhypertexte"/>
                  <w:rFonts w:ascii="Arial" w:eastAsia="MS Mincho" w:hAnsi="Arial" w:cs="Arial"/>
                  <w:sz w:val="14"/>
                  <w:szCs w:val="14"/>
                </w:rPr>
                <w:t>CP-203224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Setting TCP source port number</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AF49E3" w:rsidRPr="00074A20" w:rsidRDefault="00AF49E3" w:rsidP="00AF49E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AF49E3" w:rsidRPr="00622F6A" w:rsidTr="00F473C4">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6" w:history="1">
              <w:r w:rsidRPr="00074A20">
                <w:rPr>
                  <w:rStyle w:val="Lienhypertexte"/>
                  <w:rFonts w:ascii="Arial" w:eastAsia="MS Mincho" w:hAnsi="Arial" w:cs="Arial"/>
                  <w:sz w:val="14"/>
                  <w:szCs w:val="14"/>
                </w:rPr>
                <w:t>CP-203225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Comment:</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AF49E3" w:rsidRPr="00622F6A"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sz w:val="14"/>
                <w:szCs w:val="14"/>
              </w:rPr>
            </w:pPr>
            <w:hyperlink r:id="rId237" w:history="1">
              <w:r>
                <w:rPr>
                  <w:rStyle w:val="Lienhypertexte"/>
                  <w:rFonts w:ascii="Arial" w:eastAsia="MS Mincho" w:hAnsi="Arial" w:cs="Arial"/>
                  <w:sz w:val="14"/>
                  <w:szCs w:val="14"/>
                </w:rPr>
                <w:t>CP-203262</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F473C4">
              <w:rPr>
                <w:rFonts w:ascii="Arial" w:hAnsi="Arial" w:cs="Arial"/>
                <w:b/>
                <w:lang w:val="en-US"/>
              </w:rPr>
              <w:t>Objection</w:t>
            </w:r>
            <w:r>
              <w:rPr>
                <w:rFonts w:ascii="Arial" w:hAnsi="Arial" w:cs="Arial"/>
                <w:lang w:val="en-US"/>
              </w:rPr>
              <w:t xml:space="preserve"> from Ericsson</w:t>
            </w:r>
            <w:r w:rsidRPr="00B24DA2">
              <w:rPr>
                <w:rFonts w:ascii="Arial" w:hAnsi="Arial" w:cs="Arial"/>
                <w:lang w:val="en-US"/>
              </w:rPr>
              <w:t>.</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- 24.501 specifies N1 capability. Thus, disabling and re-enabling of N1 capability is in scope of 24.501 (rather than 24.229).</w:t>
            </w:r>
          </w:p>
          <w:p w:rsidR="00AF49E3" w:rsidRPr="00B24DA2" w:rsidRDefault="00AF49E3" w:rsidP="00AF49E3">
            <w:pPr>
              <w:spacing w:after="0"/>
              <w:rPr>
                <w:rFonts w:ascii="Arial" w:hAnsi="Arial" w:cs="Arial"/>
                <w:lang w:val="en-US"/>
              </w:rPr>
            </w:pPr>
            <w:r w:rsidRPr="00B24DA2">
              <w:rPr>
                <w:rFonts w:ascii="Arial" w:hAnsi="Arial" w:cs="Arial"/>
                <w:lang w:val="en-US"/>
              </w:rPr>
              <w:t xml:space="preserve">NOTE: 24.501 can either describe the conditions for N1 capability disabling or </w:t>
            </w:r>
            <w:proofErr w:type="spellStart"/>
            <w:r w:rsidRPr="00B24DA2">
              <w:rPr>
                <w:rFonts w:ascii="Arial" w:hAnsi="Arial" w:cs="Arial"/>
                <w:lang w:val="en-US"/>
              </w:rPr>
              <w:t>disasble</w:t>
            </w:r>
            <w:proofErr w:type="spellEnd"/>
            <w:r w:rsidRPr="00B24DA2">
              <w:rPr>
                <w:rFonts w:ascii="Arial" w:hAnsi="Arial" w:cs="Arial"/>
                <w:lang w:val="en-US"/>
              </w:rPr>
              <w:t xml:space="preserve"> N1 mode capability upon request from upper layers. However, if the latter, the actual disabling needs to be specified in 24.501.</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- 24.229 U.2.2.6.5 does not mention N1 mode disabling.</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the CR is substantially different from the revision submitted to the last CT1 meeting.</w:t>
            </w:r>
          </w:p>
          <w:p w:rsidR="00AF49E3" w:rsidRPr="00B24DA2"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B24DA2">
              <w:rPr>
                <w:rFonts w:ascii="Arial" w:hAnsi="Arial" w:cs="Arial"/>
                <w:lang w:val="en-US"/>
              </w:rPr>
              <w:t>Thus, it is proposed to return the CR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Pr="0093308E" w:rsidRDefault="00AF49E3" w:rsidP="00AF49E3">
            <w:pPr>
              <w:spacing w:after="0"/>
              <w:rPr>
                <w:rFonts w:ascii="Arial" w:hAnsi="Arial" w:cs="Arial"/>
                <w:lang w:val="en-US"/>
              </w:rPr>
            </w:pPr>
            <w:r w:rsidRPr="0093308E">
              <w:rPr>
                <w:rFonts w:ascii="Arial" w:hAnsi="Arial" w:cs="Arial"/>
                <w:lang w:val="en-US"/>
              </w:rPr>
              <w:t>Regarding to 1st comment, as we said in former email, most of companies already showed their support on the simple way in CT1 reflector, that is exactly what the revision is. 1st comment conflicts to the majority opinion.</w:t>
            </w:r>
          </w:p>
          <w:p w:rsidR="00AF49E3" w:rsidRPr="0093308E"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3308E">
              <w:rPr>
                <w:rFonts w:ascii="Arial" w:hAnsi="Arial" w:cs="Arial"/>
                <w:lang w:val="en-US"/>
              </w:rP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proofErr w:type="spellStart"/>
            <w:r w:rsidRPr="00F473C4">
              <w:rPr>
                <w:rFonts w:ascii="Arial" w:hAnsi="Arial" w:cs="Arial"/>
                <w:b/>
                <w:lang w:val="en-US"/>
              </w:rPr>
              <w:t>Oppo</w:t>
            </w:r>
            <w:proofErr w:type="spellEnd"/>
            <w:r>
              <w:rPr>
                <w:rFonts w:ascii="Arial" w:hAnsi="Arial" w:cs="Arial"/>
                <w:lang w:val="en-US"/>
              </w:rPr>
              <w:t>:</w:t>
            </w:r>
          </w:p>
          <w:p w:rsidR="00AF49E3" w:rsidRPr="009621D1" w:rsidRDefault="00AF49E3" w:rsidP="00AF49E3">
            <w:pPr>
              <w:spacing w:after="0"/>
              <w:rPr>
                <w:rFonts w:ascii="Arial" w:hAnsi="Arial" w:cs="Arial"/>
                <w:lang w:val="en-US"/>
              </w:rPr>
            </w:pPr>
            <w:r w:rsidRPr="009621D1">
              <w:rPr>
                <w:rFonts w:ascii="Arial" w:hAnsi="Arial" w:cs="Arial"/>
                <w:lang w:val="en-US"/>
              </w:rPr>
              <w:t>a) I too think that the simple way is better. Experience have already shown that simple is the best. Not only that, we have in the past also done the same by referring to 24.229 and not repeat/double up descriptions.</w:t>
            </w:r>
          </w:p>
          <w:p w:rsidR="00AF49E3" w:rsidRPr="009621D1" w:rsidRDefault="00AF49E3" w:rsidP="00AF49E3">
            <w:pPr>
              <w:spacing w:after="0"/>
              <w:rPr>
                <w:rFonts w:ascii="Arial" w:hAnsi="Arial" w:cs="Arial"/>
                <w:lang w:val="en-US"/>
              </w:rPr>
            </w:pPr>
            <w:r w:rsidRPr="009621D1">
              <w:rPr>
                <w:rFonts w:ascii="Arial" w:hAnsi="Arial" w:cs="Arial"/>
                <w:lang w:val="en-US"/>
              </w:rPr>
              <w:t>b) doubling up descriptions will mean if something is changed in one TS (here we are talking of 24.229) , then we need to also revise 24.501</w:t>
            </w:r>
          </w:p>
          <w:p w:rsidR="00AF49E3" w:rsidRPr="009621D1" w:rsidRDefault="00AF49E3" w:rsidP="00AF49E3">
            <w:pPr>
              <w:spacing w:after="0"/>
              <w:rPr>
                <w:rFonts w:ascii="Arial" w:hAnsi="Arial" w:cs="Arial"/>
                <w:lang w:val="en-US"/>
              </w:rPr>
            </w:pPr>
            <w:r w:rsidRPr="009621D1">
              <w:rPr>
                <w:rFonts w:ascii="Arial" w:hAnsi="Arial" w:cs="Arial"/>
                <w:lang w:val="en-US"/>
              </w:rPr>
              <w:lastRenderedPageBreak/>
              <w:t xml:space="preserve">c) when I look into 24.229, </w:t>
            </w:r>
            <w:proofErr w:type="spellStart"/>
            <w:r w:rsidRPr="009621D1">
              <w:rPr>
                <w:rFonts w:ascii="Arial" w:hAnsi="Arial" w:cs="Arial"/>
                <w:lang w:val="en-US"/>
              </w:rPr>
              <w:t>subclause</w:t>
            </w:r>
            <w:proofErr w:type="spellEnd"/>
            <w:r w:rsidRPr="009621D1">
              <w:rPr>
                <w:rFonts w:ascii="Arial" w:hAnsi="Arial" w:cs="Arial"/>
                <w:lang w:val="en-US"/>
              </w:rPr>
              <w:t xml:space="preserve"> U2.2.6.4, I find many examples of "disable the N1 mode capability ", so I am unsure that Ivo's argument is valid. Perhaps there is no mention of such disabling in 24.229, </w:t>
            </w:r>
            <w:proofErr w:type="spellStart"/>
            <w:r w:rsidRPr="009621D1">
              <w:rPr>
                <w:rFonts w:ascii="Arial" w:hAnsi="Arial" w:cs="Arial"/>
                <w:lang w:val="en-US"/>
              </w:rPr>
              <w:t>subclause</w:t>
            </w:r>
            <w:proofErr w:type="spellEnd"/>
            <w:r w:rsidRPr="009621D1">
              <w:rPr>
                <w:rFonts w:ascii="Arial" w:hAnsi="Arial" w:cs="Arial"/>
                <w:lang w:val="en-US"/>
              </w:rPr>
              <w:t xml:space="preserve"> U2.2.6.5, but then that argument can easily be covered by not making reference to </w:t>
            </w:r>
            <w:proofErr w:type="spellStart"/>
            <w:r w:rsidRPr="009621D1">
              <w:rPr>
                <w:rFonts w:ascii="Arial" w:hAnsi="Arial" w:cs="Arial"/>
                <w:lang w:val="en-US"/>
              </w:rPr>
              <w:t>subclauses</w:t>
            </w:r>
            <w:proofErr w:type="spellEnd"/>
            <w:r w:rsidRPr="009621D1">
              <w:rPr>
                <w:rFonts w:ascii="Arial" w:hAnsi="Arial" w:cs="Arial"/>
                <w:lang w:val="en-US"/>
              </w:rPr>
              <w:t xml:space="preserve"> in 24.299.</w:t>
            </w:r>
          </w:p>
          <w:p w:rsidR="00AF49E3" w:rsidRPr="009621D1" w:rsidRDefault="00AF49E3" w:rsidP="00AF49E3">
            <w:pPr>
              <w:spacing w:after="0"/>
              <w:rPr>
                <w:rFonts w:ascii="Arial" w:hAnsi="Arial" w:cs="Arial"/>
                <w:lang w:val="en-US"/>
              </w:rPr>
            </w:pPr>
            <w:r w:rsidRPr="009621D1">
              <w:rPr>
                <w:rFonts w:ascii="Arial" w:hAnsi="Arial" w:cs="Arial"/>
                <w:lang w:val="en-US"/>
              </w:rPr>
              <w:t xml:space="preserve">Note: it is anyway, not whole-heartedly recommended that when referring to other TS , that </w:t>
            </w:r>
            <w:proofErr w:type="spellStart"/>
            <w:r w:rsidRPr="009621D1">
              <w:rPr>
                <w:rFonts w:ascii="Arial" w:hAnsi="Arial" w:cs="Arial"/>
                <w:lang w:val="en-US"/>
              </w:rPr>
              <w:t>subclause</w:t>
            </w:r>
            <w:proofErr w:type="spellEnd"/>
            <w:r w:rsidRPr="009621D1">
              <w:rPr>
                <w:rFonts w:ascii="Arial" w:hAnsi="Arial" w:cs="Arial"/>
                <w:lang w:val="en-US"/>
              </w:rPr>
              <w:t xml:space="preserve"> of reference TS be included.</w:t>
            </w:r>
          </w:p>
          <w:p w:rsidR="00AF49E3" w:rsidRPr="009621D1"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621D1">
              <w:rPr>
                <w:rFonts w:ascii="Arial" w:hAnsi="Arial" w:cs="Arial"/>
                <w:lang w:val="en-US"/>
              </w:rPr>
              <w:t xml:space="preserve">So overall, I think what this CR wants to achieve is agreeable and supportable. And I leave it for further discussion if we drop the mention of specific </w:t>
            </w:r>
            <w:proofErr w:type="spellStart"/>
            <w:r w:rsidRPr="009621D1">
              <w:rPr>
                <w:rFonts w:ascii="Arial" w:hAnsi="Arial" w:cs="Arial"/>
                <w:lang w:val="en-US"/>
              </w:rPr>
              <w:t>subclauses</w:t>
            </w:r>
            <w:proofErr w:type="spellEnd"/>
            <w:r w:rsidRPr="009621D1">
              <w:rPr>
                <w:rFonts w:ascii="Arial" w:hAnsi="Arial" w:cs="Arial"/>
                <w:lang w:val="en-US"/>
              </w:rPr>
              <w:t xml:space="preserve"> of 24.229. If by dropping that, Ivo's concerns are taken care of, then maybe that is all that is needed to get this change over the line.</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A6522E">
              <w:rPr>
                <w:rFonts w:ascii="Arial" w:hAnsi="Arial" w:cs="Arial"/>
                <w:b/>
                <w:lang w:val="en-US"/>
              </w:rPr>
              <w:t>Ericsson</w:t>
            </w:r>
            <w:r>
              <w:rPr>
                <w:rFonts w:ascii="Arial" w:hAnsi="Arial" w:cs="Arial"/>
                <w:lang w:val="en-US"/>
              </w:rPr>
              <w:t>:</w:t>
            </w:r>
          </w:p>
          <w:p w:rsidR="00AF49E3" w:rsidRDefault="00AF49E3" w:rsidP="00AF49E3">
            <w:pPr>
              <w:spacing w:after="0"/>
              <w:rPr>
                <w:rFonts w:ascii="Arial" w:hAnsi="Arial" w:cs="Arial"/>
                <w:lang w:val="en-US"/>
              </w:rPr>
            </w:pPr>
            <w:r w:rsidRPr="009621D1">
              <w:rPr>
                <w:rFonts w:ascii="Arial" w:hAnsi="Arial" w:cs="Arial"/>
                <w:lang w:val="en-US"/>
              </w:rPr>
              <w:t>As you can see, the 1st comment proposes two different ways of handling the issue (to which there has been no response yet) and the 3rd comment identifies that the issue has not been properly discussed in the last CT1 meeting</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Default="00AF49E3" w:rsidP="00AF49E3">
            <w:pPr>
              <w:spacing w:after="0"/>
              <w:rPr>
                <w:rFonts w:ascii="Arial" w:hAnsi="Arial" w:cs="Arial"/>
                <w:lang w:val="en-US"/>
              </w:rPr>
            </w:pPr>
            <w:r w:rsidRPr="00E42D67">
              <w:rPr>
                <w:rFonts w:ascii="Arial" w:hAnsi="Arial" w:cs="Arial"/>
                <w:lang w:val="en-US"/>
              </w:rPr>
              <w:t xml:space="preserve">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w:t>
            </w:r>
            <w:proofErr w:type="spellStart"/>
            <w:r w:rsidRPr="00E42D67">
              <w:rPr>
                <w:rFonts w:ascii="Arial" w:hAnsi="Arial" w:cs="Arial"/>
                <w:lang w:val="en-US"/>
              </w:rPr>
              <w:t>subclause</w:t>
            </w:r>
            <w:proofErr w:type="spellEnd"/>
            <w:r w:rsidRPr="00E42D67">
              <w:rPr>
                <w:rFonts w:ascii="Arial" w:hAnsi="Arial" w:cs="Arial"/>
                <w:lang w:val="en-US"/>
              </w:rPr>
              <w:t xml:space="preserve"> U.2.2.6.4 in 3GPP TS 24.229 [14], ...”</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Ericsson</w:t>
            </w:r>
            <w:r>
              <w:rPr>
                <w:rFonts w:ascii="Arial" w:hAnsi="Arial" w:cs="Arial"/>
                <w:lang w:val="en-US"/>
              </w:rPr>
              <w:t>:</w:t>
            </w:r>
          </w:p>
          <w:p w:rsidR="00AF49E3" w:rsidRPr="006F059A" w:rsidRDefault="00AF49E3" w:rsidP="00AF49E3">
            <w:pPr>
              <w:spacing w:after="0"/>
              <w:rPr>
                <w:rFonts w:ascii="Arial" w:hAnsi="Arial" w:cs="Arial"/>
                <w:lang w:val="en-US"/>
              </w:rPr>
            </w:pPr>
            <w:r w:rsidRPr="006F059A">
              <w:rPr>
                <w:rFonts w:ascii="Arial" w:hAnsi="Arial" w:cs="Arial"/>
                <w:lang w:val="en-US"/>
              </w:rPr>
              <w:t xml:space="preserve">the 1st comment proposes two solutions (NOTE: 24.501 can either describe the conditions for N1 capability disabling or </w:t>
            </w:r>
            <w:proofErr w:type="spellStart"/>
            <w:r w:rsidRPr="006F059A">
              <w:rPr>
                <w:rFonts w:ascii="Arial" w:hAnsi="Arial" w:cs="Arial"/>
                <w:lang w:val="en-US"/>
              </w:rPr>
              <w:t>disasble</w:t>
            </w:r>
            <w:proofErr w:type="spellEnd"/>
            <w:r w:rsidRPr="006F059A">
              <w:rPr>
                <w:rFonts w:ascii="Arial" w:hAnsi="Arial" w:cs="Arial"/>
                <w:lang w:val="en-US"/>
              </w:rPr>
              <w:t xml:space="preserve"> N1 mode capability upon request from upper layers. However, if the latter, the actual disabling needs to be specified in 24.501.):</w:t>
            </w:r>
          </w:p>
          <w:p w:rsidR="00AF49E3" w:rsidRPr="006F059A" w:rsidRDefault="00AF49E3" w:rsidP="00AF49E3">
            <w:pPr>
              <w:spacing w:after="0"/>
              <w:rPr>
                <w:rFonts w:ascii="Arial" w:hAnsi="Arial" w:cs="Arial"/>
                <w:lang w:val="en-US"/>
              </w:rPr>
            </w:pPr>
            <w:r w:rsidRPr="006F059A">
              <w:rPr>
                <w:rFonts w:ascii="Arial" w:hAnsi="Arial" w:cs="Arial"/>
                <w:lang w:val="en-US"/>
              </w:rPr>
              <w:t>- solution-1: 24.501 ... describe the conditions for N1 capability disabling</w:t>
            </w:r>
          </w:p>
          <w:p w:rsidR="00AF49E3" w:rsidRPr="006F059A" w:rsidRDefault="00AF49E3" w:rsidP="00AF49E3">
            <w:pPr>
              <w:spacing w:after="0"/>
              <w:rPr>
                <w:rFonts w:ascii="Arial" w:hAnsi="Arial" w:cs="Arial"/>
                <w:lang w:val="en-US"/>
              </w:rPr>
            </w:pPr>
            <w:r w:rsidRPr="006F059A">
              <w:rPr>
                <w:rFonts w:ascii="Arial" w:hAnsi="Arial" w:cs="Arial"/>
                <w:lang w:val="en-US"/>
              </w:rPr>
              <w:t xml:space="preserve">- solution-2: 24.501 ... </w:t>
            </w:r>
            <w:proofErr w:type="spellStart"/>
            <w:r w:rsidRPr="006F059A">
              <w:rPr>
                <w:rFonts w:ascii="Arial" w:hAnsi="Arial" w:cs="Arial"/>
                <w:lang w:val="en-US"/>
              </w:rPr>
              <w:t>disasble</w:t>
            </w:r>
            <w:proofErr w:type="spellEnd"/>
            <w:r w:rsidRPr="006F059A">
              <w:rPr>
                <w:rFonts w:ascii="Arial" w:hAnsi="Arial" w:cs="Arial"/>
                <w:lang w:val="en-US"/>
              </w:rPr>
              <w:t xml:space="preserve"> N1 mode capability upon request from upper layers</w:t>
            </w:r>
          </w:p>
          <w:p w:rsidR="00AF49E3" w:rsidRPr="006F059A" w:rsidRDefault="00AF49E3" w:rsidP="00AF49E3">
            <w:pPr>
              <w:spacing w:after="0"/>
              <w:rPr>
                <w:rFonts w:ascii="Arial" w:hAnsi="Arial" w:cs="Arial"/>
                <w:lang w:val="en-US"/>
              </w:rPr>
            </w:pPr>
          </w:p>
          <w:p w:rsidR="00AF49E3" w:rsidRPr="006F059A" w:rsidRDefault="00AF49E3" w:rsidP="00AF49E3">
            <w:pPr>
              <w:spacing w:after="0"/>
              <w:rPr>
                <w:rFonts w:ascii="Arial" w:hAnsi="Arial" w:cs="Arial"/>
                <w:lang w:val="en-US"/>
              </w:rPr>
            </w:pPr>
            <w:r w:rsidRPr="006F059A">
              <w:rPr>
                <w:rFonts w:ascii="Arial" w:hAnsi="Arial" w:cs="Arial"/>
                <w:lang w:val="en-US"/>
              </w:rPr>
              <w:lastRenderedPageBreak/>
              <w:t>Solution-1 would include the condition in 24.501. This reflects your "Describe all details that can trigger N1 mode disabling. "</w:t>
            </w:r>
          </w:p>
          <w:p w:rsidR="00AF49E3" w:rsidRPr="006F059A"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059A">
              <w:rPr>
                <w:rFonts w:ascii="Arial" w:hAnsi="Arial" w:cs="Arial"/>
                <w:lang w:val="en-US"/>
              </w:rPr>
              <w:t xml:space="preserve">Solution-2 would disable the N1 </w:t>
            </w:r>
            <w:proofErr w:type="spellStart"/>
            <w:r w:rsidRPr="006F059A">
              <w:rPr>
                <w:rFonts w:ascii="Arial" w:hAnsi="Arial" w:cs="Arial"/>
                <w:lang w:val="en-US"/>
              </w:rPr>
              <w:t>capabiliy</w:t>
            </w:r>
            <w:proofErr w:type="spellEnd"/>
            <w:r w:rsidRPr="006F059A">
              <w:rPr>
                <w:rFonts w:ascii="Arial" w:hAnsi="Arial" w:cs="Arial"/>
                <w:lang w:val="en-US"/>
              </w:rPr>
              <w:t xml:space="preserve"> based on upper layers. The CR needs to state that "The UE shall disable N1 capability if requested by upper layers". You have not commented on this solution yet</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an agreement could be reached on the following text:</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i/>
                <w:lang w:val="en-US"/>
              </w:rPr>
            </w:pPr>
            <w:r w:rsidRPr="00F473C4">
              <w:rPr>
                <w:rFonts w:ascii="Arial" w:hAnsi="Arial" w:cs="Arial"/>
                <w:i/>
                <w:lang w:val="en-US"/>
              </w:rPr>
              <w:t xml:space="preserve">The UE shall disable the N1 mode capability for 3GPP access if requested by the upper layers (e.g. see </w:t>
            </w:r>
            <w:proofErr w:type="spellStart"/>
            <w:r w:rsidRPr="00F473C4">
              <w:rPr>
                <w:rFonts w:ascii="Arial" w:hAnsi="Arial" w:cs="Arial"/>
                <w:i/>
                <w:lang w:val="en-US"/>
              </w:rPr>
              <w:t>subclause</w:t>
            </w:r>
            <w:proofErr w:type="spellEnd"/>
            <w:r w:rsidRPr="00F473C4">
              <w:rPr>
                <w:rFonts w:ascii="Arial" w:hAnsi="Arial" w:cs="Arial"/>
                <w:i/>
                <w:lang w:val="en-US"/>
              </w:rPr>
              <w:t xml:space="preserve"> U.2.2.6.4 in 3GPP TS 24.229 [14]). If the UE disabled the N1 mode capability for 3GPP access based on the request from the upper layers (e.g. see </w:t>
            </w:r>
            <w:proofErr w:type="spellStart"/>
            <w:r w:rsidRPr="00F473C4">
              <w:rPr>
                <w:rFonts w:ascii="Arial" w:hAnsi="Arial" w:cs="Arial"/>
                <w:i/>
                <w:lang w:val="en-US"/>
              </w:rPr>
              <w:t>subclause</w:t>
            </w:r>
            <w:proofErr w:type="spellEnd"/>
            <w:r w:rsidRPr="00F473C4">
              <w:rPr>
                <w:rFonts w:ascii="Arial" w:hAnsi="Arial" w:cs="Arial"/>
                <w:i/>
                <w:lang w:val="en-US"/>
              </w:rPr>
              <w:t xml:space="preserve"> U.2.2.6.4 in 3GPP TS 24.229 [14]), the criteria to re-enable the N1 mode capability for 3GPP access after the completion of an emergency service are UE implementation specific.</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8" w:history="1">
              <w:r w:rsidRPr="00074A20">
                <w:rPr>
                  <w:rStyle w:val="Lienhypertexte"/>
                  <w:rFonts w:ascii="Arial" w:eastAsia="MS Mincho" w:hAnsi="Arial" w:cs="Arial"/>
                  <w:sz w:val="14"/>
                  <w:szCs w:val="14"/>
                </w:rPr>
                <w:t>CP-203226</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Pr="00622F6A" w:rsidRDefault="00AF49E3" w:rsidP="00AF49E3">
            <w:pPr>
              <w:spacing w:after="0"/>
              <w:rPr>
                <w:rFonts w:ascii="Arial" w:hAnsi="Arial" w:cs="Arial"/>
                <w:lang w:val="en-US"/>
              </w:rPr>
            </w:pPr>
            <w:r w:rsidRPr="00622F6A">
              <w:rPr>
                <w:rFonts w:ascii="Arial" w:hAnsi="Arial" w:cs="Arial"/>
                <w:lang w:val="en-US"/>
              </w:rPr>
              <w:t>Revision 2 is the same as revision 1.</w:t>
            </w:r>
          </w:p>
          <w:p w:rsidR="00AF49E3" w:rsidRDefault="00AF49E3" w:rsidP="00AF49E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39" w:history="1">
              <w:r>
                <w:rPr>
                  <w:rStyle w:val="Lienhypertexte"/>
                  <w:rFonts w:ascii="Arial" w:eastAsia="MS Mincho" w:hAnsi="Arial" w:cs="Arial"/>
                  <w:sz w:val="14"/>
                  <w:szCs w:val="14"/>
                </w:rPr>
                <w:t>CP-203254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b/>
                <w:lang w:val="en-US"/>
              </w:rPr>
              <w:t>Revision Required</w:t>
            </w:r>
            <w:r>
              <w:rPr>
                <w:rFonts w:ascii="Arial" w:hAnsi="Arial" w:cs="Arial"/>
                <w:lang w:val="en-US"/>
              </w:rPr>
              <w:t xml:space="preserve">: missing </w:t>
            </w:r>
            <w:proofErr w:type="spellStart"/>
            <w:r>
              <w:rPr>
                <w:rFonts w:ascii="Arial" w:hAnsi="Arial" w:cs="Arial"/>
                <w:lang w:val="en-US"/>
              </w:rPr>
              <w:t>Tdoc</w:t>
            </w:r>
            <w:proofErr w:type="spellEnd"/>
            <w:r>
              <w:rPr>
                <w:rFonts w:ascii="Arial" w:hAnsi="Arial" w:cs="Arial"/>
                <w:lang w:val="en-US"/>
              </w:rPr>
              <w:t xml:space="preserve"> number</w:t>
            </w:r>
          </w:p>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AF49E3"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Revision 3:</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AF49E3" w:rsidRPr="002E273D" w:rsidRDefault="00AF49E3" w:rsidP="00AF49E3">
            <w:pPr>
              <w:spacing w:after="0"/>
              <w:rPr>
                <w:rFonts w:ascii="Arial" w:hAnsi="Arial" w:cs="Arial"/>
                <w:lang w:val="en-US"/>
              </w:rPr>
            </w:pPr>
            <w:r w:rsidRPr="002E273D">
              <w:rPr>
                <w:rFonts w:ascii="Arial" w:hAnsi="Arial" w:cs="Arial"/>
                <w:lang w:val="en-US"/>
              </w:rPr>
              <w:t xml:space="preserve">NOTE: For untrusted non-3GPP access connected to EPC, this is already expected in </w:t>
            </w:r>
            <w:proofErr w:type="spellStart"/>
            <w:r w:rsidRPr="002E273D">
              <w:rPr>
                <w:rFonts w:ascii="Arial" w:hAnsi="Arial" w:cs="Arial"/>
                <w:lang w:val="en-US"/>
              </w:rPr>
              <w:t>subclause</w:t>
            </w:r>
            <w:proofErr w:type="spellEnd"/>
            <w:r w:rsidRPr="002E273D">
              <w:rPr>
                <w:rFonts w:ascii="Arial" w:hAnsi="Arial" w:cs="Arial"/>
                <w:lang w:val="en-US"/>
              </w:rPr>
              <w:t xml:space="preserve"> 6.1.5 bullet c) 7), but it is not mentioned in </w:t>
            </w:r>
            <w:proofErr w:type="spellStart"/>
            <w:r w:rsidRPr="002E273D">
              <w:rPr>
                <w:rFonts w:ascii="Arial" w:hAnsi="Arial" w:cs="Arial"/>
                <w:lang w:val="en-US"/>
              </w:rPr>
              <w:t>subclause</w:t>
            </w:r>
            <w:proofErr w:type="spellEnd"/>
            <w:r w:rsidRPr="002E273D">
              <w:rPr>
                <w:rFonts w:ascii="Arial" w:hAnsi="Arial" w:cs="Arial"/>
                <w:lang w:val="en-US"/>
              </w:rPr>
              <w:t xml:space="preserve"> 6.1.5 bullet c) itself.</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AF49E3" w:rsidRPr="002E273D"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2E273D">
              <w:rPr>
                <w:rFonts w:ascii="Arial" w:hAnsi="Arial" w:cs="Arial"/>
                <w:lang w:val="en-US"/>
              </w:rPr>
              <w:t>NOTE 3 of 6.1.4.2 removed.</w:t>
            </w: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sz w:val="14"/>
                <w:szCs w:val="14"/>
              </w:rPr>
            </w:pPr>
            <w:hyperlink r:id="rId240" w:history="1">
              <w:r>
                <w:rPr>
                  <w:rStyle w:val="Lienhypertexte"/>
                  <w:rFonts w:ascii="Arial" w:eastAsia="MS Mincho" w:hAnsi="Arial" w:cs="Arial"/>
                  <w:sz w:val="14"/>
                  <w:szCs w:val="14"/>
                </w:rPr>
                <w:t>CP-203261</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Default="00AF49E3" w:rsidP="00AF49E3">
            <w:pPr>
              <w:spacing w:after="0"/>
              <w:rPr>
                <w:rFonts w:ascii="Arial" w:hAnsi="Arial" w:cs="Arial"/>
                <w:lang w:val="en-US"/>
              </w:rPr>
            </w:pPr>
            <w:r>
              <w:rPr>
                <w:rFonts w:ascii="Arial" w:hAnsi="Arial" w:cs="Arial"/>
                <w:lang w:val="en-US"/>
              </w:rPr>
              <w:t>Qualcomm comment:</w:t>
            </w:r>
          </w:p>
          <w:p w:rsidR="00AF49E3" w:rsidRDefault="00AF49E3" w:rsidP="00AF49E3">
            <w:pPr>
              <w:spacing w:after="0"/>
              <w:rPr>
                <w:rFonts w:ascii="Arial" w:hAnsi="Arial" w:cs="Arial"/>
                <w:lang w:val="en-US"/>
              </w:rPr>
            </w:pPr>
          </w:p>
          <w:p w:rsidR="00AF49E3" w:rsidRDefault="00AF49E3" w:rsidP="00AF49E3">
            <w:pPr>
              <w:rPr>
                <w:lang w:val="en-US" w:eastAsia="fr-FR"/>
              </w:rPr>
            </w:pPr>
            <w:r>
              <w:rPr>
                <w:lang w:val="en-US"/>
              </w:rPr>
              <w:t>We have the following comments on CP-203261:</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CR introduces backward compatibility issues: </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w:t>
            </w:r>
            <w:proofErr w:type="spellStart"/>
            <w:r>
              <w:rPr>
                <w:lang w:val="en-US"/>
              </w:rPr>
              <w:t>subclause</w:t>
            </w:r>
            <w:proofErr w:type="spellEnd"/>
            <w:r>
              <w:rPr>
                <w:lang w:val="en-US"/>
              </w:rPr>
              <w:t xml:space="preserve"> 6.4.1.2:</w:t>
            </w:r>
          </w:p>
          <w:p w:rsidR="00AF49E3" w:rsidRDefault="00AF49E3" w:rsidP="00AF49E3">
            <w:pPr>
              <w:pStyle w:val="Paragraphedeliste"/>
              <w:rPr>
                <w:rFonts w:eastAsiaTheme="minorHAnsi"/>
                <w:lang w:val="en-US"/>
              </w:rPr>
            </w:pPr>
          </w:p>
          <w:p w:rsidR="00AF49E3" w:rsidRDefault="00AF49E3" w:rsidP="00AF49E3">
            <w:pPr>
              <w:pStyle w:val="xmsonormal"/>
              <w:ind w:left="720"/>
              <w:rPr>
                <w:lang w:val="en-US"/>
              </w:rPr>
            </w:pPr>
            <w:r>
              <w:rPr>
                <w:rFonts w:ascii="Times New Roman" w:hAnsi="Times New Roman" w:cs="Times New Roman"/>
                <w:lang w:val="en-US"/>
              </w:rPr>
              <w:t>For bullet c</w:t>
            </w:r>
            <w:r>
              <w:rPr>
                <w:rFonts w:ascii="Times New Roman" w:hAnsi="Times New Roman" w:cs="Times New Roman"/>
                <w:color w:val="00B0F0"/>
                <w:u w:val="single"/>
                <w:lang w:val="en-US"/>
              </w:rPr>
              <w:t xml:space="preserve"> 1)</w:t>
            </w:r>
            <w:r>
              <w:rPr>
                <w:rFonts w:ascii="Times New Roman" w:hAnsi="Times New Roman" w:cs="Times New Roman"/>
                <w:lang w:val="en-US"/>
              </w:rPr>
              <w:t>,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rsidR="00AF49E3" w:rsidRDefault="00AF49E3" w:rsidP="00AF49E3">
            <w:pPr>
              <w:pStyle w:val="xmsonormal"/>
              <w:ind w:left="720"/>
              <w:rPr>
                <w:lang w:val="en-US"/>
              </w:rPr>
            </w:pPr>
            <w:r>
              <w:rPr>
                <w:rFonts w:ascii="Times New Roman" w:hAnsi="Times New Roman" w:cs="Times New Roman"/>
                <w:color w:val="00B0F0"/>
                <w:u w:val="single"/>
                <w:lang w:val="en-US"/>
              </w:rPr>
              <w:t>For bullet c 2), if the network has not provided an S-NSSAI, the UE shall not provide any S-NSSAI in a PDU session establishment procedure.</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b/>
                <w:lang w:val="en-US"/>
              </w:rPr>
            </w:pPr>
            <w:r w:rsidRPr="00F473C4">
              <w:rPr>
                <w:rFonts w:ascii="Arial" w:hAnsi="Arial" w:cs="Arial"/>
                <w:b/>
                <w:lang w:val="en-US"/>
              </w:rPr>
              <w:t>Ericsson</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70E5">
              <w:rPr>
                <w:rFonts w:ascii="Arial" w:hAnsi="Arial" w:cs="Arial"/>
                <w:lang w:val="en-US"/>
              </w:rPr>
              <w:t>Rel-15 network provides the S-NSSAI too as 24.501 Rel-15 states</w:t>
            </w:r>
          </w:p>
          <w:p w:rsidR="00AF49E3" w:rsidRDefault="00AF49E3" w:rsidP="00AF49E3">
            <w:pPr>
              <w:spacing w:after="0"/>
              <w:rPr>
                <w:rFonts w:ascii="Arial" w:hAnsi="Arial" w:cs="Arial"/>
                <w:lang w:val="en-US"/>
              </w:rPr>
            </w:pPr>
            <w:r w:rsidRPr="00E662A9">
              <w:rPr>
                <w:rFonts w:ascii="Arial" w:hAnsi="Arial" w:cs="Arial"/>
                <w:lang w:val="en-US"/>
              </w:rPr>
              <w:lastRenderedPageBreak/>
              <w:t>Deployment of a standalone P-GW in EPS is possible even in Rel-15 or Rel-16. Thus, the above is not influenced by the CR</w:t>
            </w:r>
          </w:p>
          <w:p w:rsidR="00AF49E3" w:rsidRPr="00E662A9" w:rsidRDefault="00AF49E3" w:rsidP="00AF49E3">
            <w:pPr>
              <w:spacing w:after="0"/>
              <w:rPr>
                <w:rFonts w:ascii="Arial" w:hAnsi="Arial" w:cs="Arial"/>
                <w:lang w:val="en-US"/>
              </w:rPr>
            </w:pPr>
            <w:r w:rsidRPr="00E662A9">
              <w:rPr>
                <w:rFonts w:ascii="Arial" w:hAnsi="Arial" w:cs="Arial"/>
                <w:lang w:val="en-US"/>
              </w:rPr>
              <w:t xml:space="preserve">Unfortunately, </w:t>
            </w:r>
            <w:r>
              <w:rPr>
                <w:rFonts w:ascii="Arial" w:hAnsi="Arial" w:cs="Arial"/>
                <w:lang w:val="en-US"/>
              </w:rPr>
              <w:t>the new added text</w:t>
            </w:r>
            <w:r w:rsidRPr="00E662A9">
              <w:rPr>
                <w:rFonts w:ascii="Arial" w:hAnsi="Arial" w:cs="Arial"/>
                <w:lang w:val="en-US"/>
              </w:rPr>
              <w:t xml:space="preserve"> would cause an issue for a non-emergency PDN connection in EPS is served by a standalone P-GW (i.e. legacy P-GW without the collocated SMF).</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such non-emergency PDN connection is established in EPS, the UE supporting 5GC NAS provides PDU session ID but the standalone P-GW does NOT provide S-NSSAI.</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NOTE: Similar would apply for a PDN connection established in non-3GPP access connected to EPC and served by a standalone P-GW (i.e. legacy P-GW without the collocated SMF).</w:t>
            </w:r>
          </w:p>
          <w:p w:rsidR="00AF49E3" w:rsidRPr="00E662A9"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E662A9">
              <w:rPr>
                <w:rFonts w:ascii="Arial" w:hAnsi="Arial" w:cs="Arial"/>
                <w:lang w:val="en-US"/>
              </w:rPr>
              <w:t>CP-203261 does not suffer from this problem</w:t>
            </w:r>
          </w:p>
          <w:p w:rsidR="00AF49E3" w:rsidRDefault="00AF49E3" w:rsidP="00AF49E3">
            <w:pPr>
              <w:spacing w:after="0"/>
              <w:rPr>
                <w:rFonts w:ascii="Arial" w:hAnsi="Arial" w:cs="Arial"/>
                <w:lang w:val="en-US"/>
              </w:rPr>
            </w:pPr>
          </w:p>
          <w:p w:rsidR="00AF49E3" w:rsidRPr="006F70E5" w:rsidRDefault="00AF49E3" w:rsidP="00AF49E3">
            <w:pPr>
              <w:spacing w:after="0"/>
              <w:rPr>
                <w:rFonts w:ascii="Arial" w:hAnsi="Arial" w:cs="Arial"/>
                <w:lang w:val="en-US"/>
              </w:rPr>
            </w:pPr>
            <w:r>
              <w:rPr>
                <w:rFonts w:ascii="Arial" w:hAnsi="Arial" w:cs="Arial"/>
                <w:lang w:val="en-US"/>
              </w:rPr>
              <w:t>CC1: ongoing discussion between Qualcomm and Ericsson. If not possible to reach a common agreement, will be left for further discussion in CT1.</w:t>
            </w:r>
          </w:p>
        </w:tc>
      </w:tr>
      <w:tr w:rsidR="00AF49E3" w:rsidRPr="00E662A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FF0000"/>
          </w:tcPr>
          <w:p w:rsidR="00AF49E3" w:rsidRPr="00074A20" w:rsidRDefault="00AF49E3" w:rsidP="00AF49E3">
            <w:pPr>
              <w:spacing w:after="0"/>
              <w:rPr>
                <w:rFonts w:ascii="Arial" w:hAnsi="Arial" w:cs="Arial"/>
                <w:b/>
                <w:bCs/>
                <w:lang w:val="en-US"/>
              </w:rPr>
            </w:pPr>
            <w:r w:rsidRPr="00074A20">
              <w:rPr>
                <w:rFonts w:ascii="Arial" w:hAnsi="Arial" w:cs="Arial"/>
                <w:b/>
                <w:bCs/>
                <w:lang w:val="en-US"/>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sz w:val="14"/>
                <w:szCs w:val="14"/>
              </w:rPr>
            </w:pPr>
            <w:hyperlink r:id="rId241" w:history="1">
              <w:r w:rsidRPr="00074A20">
                <w:rPr>
                  <w:rStyle w:val="Lienhypertexte"/>
                  <w:rFonts w:ascii="Arial" w:eastAsia="MS Mincho" w:hAnsi="Arial" w:cs="Arial"/>
                  <w:sz w:val="14"/>
                  <w:szCs w:val="14"/>
                </w:rPr>
                <w:t>CP-203227</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r w:rsidRPr="00074A20">
              <w:rPr>
                <w:rFonts w:ascii="Arial" w:eastAsia="MS Mincho" w:hAnsi="Arial" w:cs="Arial"/>
              </w:rPr>
              <w:t>UE reachability after NOTIFICATION RESPONSE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eastAsia="MS Mincho" w:hAnsi="Arial" w:cs="Arial"/>
              </w:rPr>
            </w:pPr>
            <w:proofErr w:type="spellStart"/>
            <w:r w:rsidRPr="00074A20">
              <w:rPr>
                <w:rFonts w:ascii="Arial" w:eastAsia="MS Mincho" w:hAnsi="Arial" w:cs="Arial"/>
              </w:rPr>
              <w:t>MediaTek</w:t>
            </w:r>
            <w:proofErr w:type="spellEnd"/>
            <w:r w:rsidRPr="00074A20">
              <w:rPr>
                <w:rFonts w:ascii="Arial" w:eastAsia="MS Mincho" w:hAnsi="Arial" w:cs="Arial"/>
              </w:rPr>
              <w:t xml:space="preserve"> Inc.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AF49E3" w:rsidRDefault="00AF49E3" w:rsidP="00AF49E3">
            <w:pPr>
              <w:spacing w:after="0"/>
              <w:rPr>
                <w:rFonts w:ascii="Arial" w:hAnsi="Arial" w:cs="Arial"/>
                <w:lang w:val="en-US"/>
              </w:rPr>
            </w:pPr>
            <w:r w:rsidRPr="00AB53E0">
              <w:rPr>
                <w:rFonts w:ascii="Arial" w:hAnsi="Arial" w:cs="Arial"/>
                <w:lang w:val="en-US"/>
              </w:rPr>
              <w:t>Wording improvements</w:t>
            </w:r>
          </w:p>
          <w:p w:rsidR="00AF49E3"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r w:rsidRPr="00E662A9">
              <w:rPr>
                <w:rFonts w:ascii="Arial" w:hAnsi="Arial" w:cs="Arial"/>
                <w:lang w:val="en-US"/>
              </w:rPr>
              <w:t>:</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UE enters in state 5GMM-REGISTERED.NORMAL-SERVICE” should be “the UE enters state 5GMM-REGISTERED.NORMAL-SERVICE”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 the NOTIFICATION RESPONSE” should be “a NOTIFICATION RESPONSE message” </w:t>
            </w:r>
          </w:p>
          <w:p w:rsidR="00AF49E3"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NOTIFICATION message” should be “a NOTIFICATION message</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F473C4">
              <w:rPr>
                <w:rFonts w:ascii="Arial" w:hAnsi="Arial" w:cs="Arial"/>
                <w:b/>
                <w:lang w:val="en-US"/>
              </w:rPr>
              <w:t>Qualcomm, Motorola</w:t>
            </w:r>
            <w:r>
              <w:rPr>
                <w:rFonts w:ascii="Arial" w:hAnsi="Arial" w:cs="Arial"/>
                <w:lang w:val="en-US"/>
              </w:rPr>
              <w:t>: prefer to discuss the proposed change in CT1</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Protocol enhancements for Mission Critical Services [MCProtoc17]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42" w:history="1">
              <w:r w:rsidRPr="00074A20">
                <w:rPr>
                  <w:rStyle w:val="Lienhypertexte"/>
                  <w:rFonts w:ascii="Arial" w:eastAsia="MS Mincho" w:hAnsi="Arial" w:cs="Arial"/>
                  <w:sz w:val="14"/>
                  <w:szCs w:val="14"/>
                </w:rPr>
                <w:t>CP-203197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MCProtoc17 #1</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AB53E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43" w:history="1">
              <w:r w:rsidRPr="00074A20">
                <w:rPr>
                  <w:rStyle w:val="Lienhypertexte"/>
                  <w:rFonts w:ascii="Arial" w:eastAsia="MS Mincho" w:hAnsi="Arial" w:cs="Arial"/>
                  <w:sz w:val="14"/>
                  <w:szCs w:val="14"/>
                </w:rPr>
                <w:t>CP-203247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proofErr w:type="spellStart"/>
            <w:r w:rsidRPr="00074A20">
              <w:rPr>
                <w:rFonts w:ascii="Arial" w:eastAsia="MS Mincho" w:hAnsi="Arial" w:cs="Arial"/>
              </w:rPr>
              <w:t>Sepura</w:t>
            </w:r>
            <w:proofErr w:type="spellEnd"/>
            <w:r w:rsidRPr="00074A20">
              <w:rPr>
                <w:rFonts w:ascii="Arial" w:eastAsia="MS Mincho" w:hAnsi="Arial" w:cs="Arial"/>
              </w:rPr>
              <w:t xml:space="preserve"> Ltd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AF49E3" w:rsidRPr="00074A20" w:rsidRDefault="00AF49E3" w:rsidP="00AF49E3">
            <w:pPr>
              <w:spacing w:after="0"/>
              <w:rPr>
                <w:rFonts w:ascii="Arial" w:hAnsi="Arial" w:cs="Arial"/>
                <w:lang w:val="en-US"/>
              </w:rPr>
            </w:pPr>
            <w:r>
              <w:rPr>
                <w:rFonts w:ascii="Arial" w:hAnsi="Arial" w:cs="Arial"/>
                <w:lang w:val="en-US"/>
              </w:rPr>
              <w:t xml:space="preserve">No explanation on the reason for Rev 2 </w:t>
            </w:r>
          </w:p>
        </w:tc>
      </w:tr>
      <w:tr w:rsidR="00941A8F" w:rsidRPr="00AB53E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sz w:val="14"/>
                <w:szCs w:val="14"/>
              </w:rPr>
            </w:pPr>
            <w:hyperlink r:id="rId244" w:history="1">
              <w:r>
                <w:rPr>
                  <w:rStyle w:val="Lienhypertexte"/>
                  <w:rFonts w:ascii="Arial" w:eastAsia="MS Mincho" w:hAnsi="Arial" w:cs="Arial"/>
                  <w:sz w:val="14"/>
                  <w:szCs w:val="14"/>
                </w:rPr>
                <w:t>CP-203260</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proofErr w:type="spellStart"/>
            <w:r w:rsidRPr="00074A20">
              <w:rPr>
                <w:rFonts w:ascii="Arial" w:eastAsia="MS Mincho" w:hAnsi="Arial" w:cs="Arial"/>
              </w:rPr>
              <w:t>Sepura</w:t>
            </w:r>
            <w:proofErr w:type="spellEnd"/>
            <w:r w:rsidRPr="00074A20">
              <w:rPr>
                <w:rFonts w:ascii="Arial" w:eastAsia="MS Mincho" w:hAnsi="Arial" w:cs="Arial"/>
              </w:rPr>
              <w:t xml:space="preserve"> Ltd</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Default="00941A8F" w:rsidP="00941A8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941A8F" w:rsidRDefault="00941A8F" w:rsidP="00941A8F">
            <w:pPr>
              <w:spacing w:after="0"/>
              <w:rPr>
                <w:rFonts w:ascii="Arial" w:hAnsi="Arial" w:cs="Arial"/>
                <w:lang w:val="en-US"/>
              </w:rPr>
            </w:pPr>
          </w:p>
          <w:p w:rsidR="00941A8F" w:rsidRPr="00074A20" w:rsidRDefault="00941A8F" w:rsidP="00941A8F">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w:t>
            </w:r>
            <w:proofErr w:type="spellStart"/>
            <w:r w:rsidRPr="00F84FDB">
              <w:rPr>
                <w:rFonts w:ascii="Arial" w:hAnsi="Arial" w:cs="Arial"/>
                <w:lang w:val="en-US"/>
              </w:rPr>
              <w:t>mis</w:t>
            </w:r>
            <w:proofErr w:type="spellEnd"/>
            <w:r w:rsidRPr="00F84FDB">
              <w:rPr>
                <w:rFonts w:ascii="Arial" w:hAnsi="Arial" w:cs="Arial"/>
                <w:lang w:val="en-US"/>
              </w:rPr>
              <w:t>-numbered step reference (without procedural change) discovered in the rev 1 agreed in CT1 There is no technical change to the CR text in comparison with Rev 2</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sz w:val="14"/>
                <w:szCs w:val="14"/>
              </w:rPr>
            </w:pPr>
            <w:hyperlink r:id="rId245" w:history="1">
              <w:r w:rsidRPr="00074A20">
                <w:rPr>
                  <w:rStyle w:val="Lienhypertexte"/>
                  <w:rFonts w:ascii="Arial" w:eastAsia="MS Mincho" w:hAnsi="Arial" w:cs="Arial"/>
                  <w:sz w:val="14"/>
                  <w:szCs w:val="14"/>
                </w:rPr>
                <w:t>CP-203198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CR pack on MCProtoc17 #2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074A20" w:rsidRDefault="00941A8F" w:rsidP="00941A8F">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SAE Protocol Development [SAES17] [SAES17-CSFB] [SAES17-non3GPP]</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sz w:val="14"/>
                <w:szCs w:val="14"/>
              </w:rPr>
            </w:pPr>
            <w:hyperlink r:id="rId246" w:history="1">
              <w:r w:rsidRPr="00074A20">
                <w:rPr>
                  <w:rStyle w:val="Lienhypertexte"/>
                  <w:rFonts w:ascii="Arial" w:eastAsia="MS Mincho" w:hAnsi="Arial" w:cs="Arial"/>
                  <w:sz w:val="14"/>
                  <w:szCs w:val="14"/>
                </w:rPr>
                <w:t>CP-203209</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SAES17</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sz w:val="14"/>
                <w:szCs w:val="14"/>
              </w:rPr>
            </w:pPr>
            <w:hyperlink r:id="rId247" w:history="1">
              <w:r w:rsidRPr="001A7556">
                <w:rPr>
                  <w:rStyle w:val="Lienhypertexte"/>
                  <w:rFonts w:ascii="Arial" w:eastAsia="MS Mincho" w:hAnsi="Arial" w:cs="Arial"/>
                  <w:sz w:val="14"/>
                  <w:szCs w:val="14"/>
                </w:rPr>
                <w:t>CP-203063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941A8F"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sz w:val="14"/>
                <w:szCs w:val="14"/>
              </w:rPr>
            </w:pPr>
            <w:hyperlink r:id="rId248" w:history="1">
              <w:r w:rsidRPr="001A7556">
                <w:rPr>
                  <w:rStyle w:val="Lienhypertexte"/>
                  <w:rFonts w:ascii="Arial" w:eastAsia="MS Mincho" w:hAnsi="Arial" w:cs="Arial"/>
                  <w:sz w:val="14"/>
                  <w:szCs w:val="14"/>
                </w:rPr>
                <w:t>CP-203181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 xml:space="preserve">CR pack on </w:t>
            </w:r>
            <w:proofErr w:type="spellStart"/>
            <w:r w:rsidRPr="001A7556">
              <w:rPr>
                <w:rFonts w:ascii="Arial" w:eastAsia="MS Mincho" w:hAnsi="Arial" w:cs="Arial"/>
              </w:rPr>
              <w:t>eCPSOR_CON</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IMS Stage-3 IETF Protocol Alignment [IMSProtoc17]</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9"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CT aspects of Enhancements to Mission Critical Data [eMCData3]</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rPr>
            </w:pPr>
            <w:hyperlink r:id="rId249" w:history="1">
              <w:r w:rsidRPr="001A7556">
                <w:rPr>
                  <w:rStyle w:val="Lienhypertexte"/>
                  <w:rFonts w:ascii="Arial" w:eastAsia="MS Mincho" w:hAnsi="Arial" w:cs="Arial"/>
                  <w:sz w:val="14"/>
                  <w:szCs w:val="14"/>
                </w:rPr>
                <w:t>CP-203182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eMCData3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 3 of Multimedia Priority Service (MPS) Phase 2 [MPS2]</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rPr>
            </w:pPr>
            <w:hyperlink r:id="rId250" w:history="1">
              <w:r w:rsidRPr="001A7556">
                <w:rPr>
                  <w:rStyle w:val="Lienhypertexte"/>
                  <w:rFonts w:ascii="Arial" w:eastAsia="MS Mincho" w:hAnsi="Arial" w:cs="Arial"/>
                  <w:sz w:val="14"/>
                  <w:szCs w:val="14"/>
                </w:rPr>
                <w:t>CP-203203</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MPS2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fr-FR"/>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fr-FR"/>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fr-FR"/>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fr-FR"/>
              </w:rPr>
            </w:pPr>
            <w:r w:rsidRPr="001A7556">
              <w:rPr>
                <w:rFonts w:ascii="Arial" w:hAnsi="Arial" w:cs="Arial"/>
                <w:b/>
                <w:bCs/>
                <w:lang w:val="fr-FR"/>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fr-FR"/>
              </w:rPr>
            </w:pPr>
            <w:r w:rsidRPr="001A7556">
              <w:rPr>
                <w:rFonts w:ascii="Arial" w:eastAsia="MS Mincho" w:hAnsi="Arial" w:cs="Arial"/>
                <w:b/>
                <w:lang w:val="fr-FR"/>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fr-FR"/>
              </w:rPr>
            </w:pPr>
            <w:hyperlink r:id="rId251" w:history="1">
              <w:r w:rsidRPr="001A7556">
                <w:rPr>
                  <w:rStyle w:val="Lienhypertexte"/>
                  <w:rFonts w:ascii="Arial" w:eastAsia="MS Mincho" w:hAnsi="Arial" w:cs="Arial"/>
                  <w:sz w:val="14"/>
                  <w:szCs w:val="14"/>
                  <w:lang w:val="fr-FR"/>
                </w:rPr>
                <w:t>CP-203135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 xml:space="preserve">CR Pack on </w:t>
            </w:r>
            <w:proofErr w:type="spellStart"/>
            <w:r w:rsidRPr="001A7556">
              <w:rPr>
                <w:rFonts w:ascii="Arial" w:eastAsia="MS Mincho" w:hAnsi="Arial" w:cs="Arial"/>
                <w:lang w:val="fr-FR"/>
              </w:rPr>
              <w:t>pfdManEnh</w:t>
            </w:r>
            <w:proofErr w:type="spellEnd"/>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fr-FR"/>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fr-FR"/>
              </w:rPr>
            </w:pPr>
            <w:r w:rsidRPr="001A7556">
              <w:rPr>
                <w:rFonts w:ascii="Arial" w:hAnsi="Arial" w:cs="Arial"/>
                <w:lang w:val="fr-FR"/>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Stage 3 of eMONASTERY2 [eMONASTERY2]</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52" w:history="1">
              <w:r w:rsidRPr="001A7556">
                <w:rPr>
                  <w:rStyle w:val="Lienhypertexte"/>
                  <w:rFonts w:ascii="Arial" w:eastAsia="MS Mincho" w:hAnsi="Arial" w:cs="Arial"/>
                  <w:sz w:val="14"/>
                  <w:szCs w:val="14"/>
                  <w:lang w:val="en-US"/>
                </w:rPr>
                <w:t>CP-203184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eMONASTERY2</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AKMA [AKMA-CT]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53" w:history="1">
              <w:r w:rsidRPr="001A7556">
                <w:rPr>
                  <w:rStyle w:val="Lienhypertexte"/>
                  <w:rFonts w:ascii="Arial" w:eastAsia="MS Mincho" w:hAnsi="Arial" w:cs="Arial"/>
                  <w:sz w:val="14"/>
                  <w:szCs w:val="14"/>
                  <w:lang w:val="en-US"/>
                </w:rPr>
                <w:t>CP-203062</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54" w:history="1">
              <w:r w:rsidRPr="001A7556">
                <w:rPr>
                  <w:rStyle w:val="Lienhypertexte"/>
                  <w:rFonts w:ascii="Arial" w:eastAsia="MS Mincho" w:hAnsi="Arial" w:cs="Arial"/>
                  <w:sz w:val="14"/>
                  <w:szCs w:val="14"/>
                  <w:lang w:val="en-US"/>
                </w:rPr>
                <w:t>CP-203124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proofErr w:type="spellStart"/>
            <w:r w:rsidRPr="001A7556">
              <w:rPr>
                <w:rFonts w:ascii="Arial" w:eastAsia="MS Mincho" w:hAnsi="Arial" w:cs="Arial"/>
                <w:lang w:val="en-US"/>
              </w:rPr>
              <w:t>Naanf_AKMA</w:t>
            </w:r>
            <w:proofErr w:type="spellEnd"/>
            <w:r w:rsidRPr="001A7556">
              <w:rPr>
                <w:rFonts w:ascii="Arial" w:eastAsia="MS Mincho" w:hAnsi="Arial" w:cs="Arial"/>
                <w:lang w:val="en-US"/>
              </w:rPr>
              <w:t xml:space="preserve"> Service Description</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 xml:space="preserve">China Mobile Communications Group </w:t>
            </w:r>
            <w:proofErr w:type="spellStart"/>
            <w:r w:rsidRPr="001A7556">
              <w:rPr>
                <w:rFonts w:ascii="Arial" w:eastAsia="MS Mincho" w:hAnsi="Arial" w:cs="Arial"/>
                <w:lang w:val="en-US"/>
              </w:rPr>
              <w:t>Co.,Ltd</w:t>
            </w:r>
            <w:proofErr w:type="spellEnd"/>
            <w:r w:rsidRPr="001A7556">
              <w:rPr>
                <w:rFonts w:ascii="Arial" w:eastAsia="MS Mincho" w:hAnsi="Arial" w:cs="Arial"/>
                <w:lang w:val="en-US"/>
              </w:rPr>
              <w:t>., 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hyperlink r:id="rId255" w:history="1">
              <w:r w:rsidRPr="001A7556">
                <w:rPr>
                  <w:rStyle w:val="Lienhypertexte"/>
                  <w:rFonts w:ascii="Arial" w:eastAsia="MS Mincho" w:hAnsi="Arial" w:cs="Arial"/>
                  <w:sz w:val="14"/>
                  <w:szCs w:val="14"/>
                  <w:lang w:val="en-US"/>
                </w:rPr>
                <w:t>CP-203178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r w:rsidR="00AF49E3"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PAP/CHAP protocols usage in 5GS [PAP_CHAP]</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lang w:val="en-US"/>
              </w:rPr>
            </w:pPr>
            <w:hyperlink r:id="rId256" w:history="1">
              <w:r w:rsidRPr="00C231C9">
                <w:rPr>
                  <w:rStyle w:val="Lienhypertexte"/>
                  <w:rFonts w:ascii="Arial" w:eastAsia="MS Mincho" w:hAnsi="Arial" w:cs="Arial"/>
                  <w:sz w:val="14"/>
                  <w:szCs w:val="14"/>
                  <w:lang w:val="en-US"/>
                </w:rPr>
                <w:t>CP-203134</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lang w:val="en-US"/>
              </w:rPr>
            </w:pPr>
            <w:hyperlink r:id="rId257" w:history="1">
              <w:r w:rsidRPr="00C231C9">
                <w:rPr>
                  <w:rStyle w:val="Lienhypertexte"/>
                  <w:rFonts w:ascii="Arial" w:eastAsia="MS Mincho" w:hAnsi="Arial" w:cs="Arial"/>
                  <w:sz w:val="14"/>
                  <w:szCs w:val="14"/>
                  <w:lang w:val="en-US"/>
                </w:rPr>
                <w:t>CP-203205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Service-based support for SMS in 5GC [SMS_SBI]</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Port Number Allocation Alternatives for New 3GPP Interfaces [</w:t>
            </w:r>
            <w:proofErr w:type="spellStart"/>
            <w:r w:rsidRPr="00365274">
              <w:rPr>
                <w:rFonts w:ascii="Arial" w:hAnsi="Arial" w:cs="Arial"/>
                <w:b/>
                <w:lang w:val="en-US"/>
              </w:rPr>
              <w:t>FS_PortAl</w:t>
            </w:r>
            <w:proofErr w:type="spellEnd"/>
            <w:r w:rsidRPr="00365274">
              <w:rPr>
                <w:rFonts w:ascii="Arial" w:hAnsi="Arial" w:cs="Arial"/>
                <w:b/>
                <w:lang w:val="en-US"/>
              </w:rPr>
              <w:t>]</w:t>
            </w:r>
          </w:p>
        </w:tc>
        <w:tc>
          <w:tcPr>
            <w:tcW w:w="806"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6"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64"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9"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Best Practice of Packet Forwarding Control Protocol (PFCP) [</w:t>
            </w:r>
            <w:proofErr w:type="spellStart"/>
            <w:r w:rsidRPr="00365274">
              <w:rPr>
                <w:rFonts w:ascii="Arial" w:hAnsi="Arial" w:cs="Arial"/>
                <w:b/>
                <w:bCs/>
                <w:lang w:val="en-US"/>
              </w:rPr>
              <w:t>BEPop</w:t>
            </w:r>
            <w:proofErr w:type="spellEnd"/>
            <w:r w:rsidRPr="00365274">
              <w:rPr>
                <w:rFonts w:ascii="Arial" w:hAnsi="Arial" w:cs="Arial"/>
                <w:b/>
                <w:bCs/>
                <w:lang w:val="en-US"/>
              </w:rPr>
              <w:t>]</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10"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17.28</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rPr>
            </w:pPr>
            <w:hyperlink r:id="rId258" w:history="1">
              <w:r w:rsidRPr="00C231C9">
                <w:rPr>
                  <w:rStyle w:val="Lienhypertexte"/>
                  <w:rFonts w:ascii="Arial" w:eastAsia="MS Mincho" w:hAnsi="Arial" w:cs="Arial"/>
                  <w:sz w:val="14"/>
                  <w:szCs w:val="14"/>
                </w:rPr>
                <w:t>CP-203185</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enh3MCPTT-CT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sz w:val="14"/>
                <w:szCs w:val="14"/>
              </w:rPr>
            </w:pPr>
            <w:hyperlink r:id="rId259" w:history="1">
              <w:r w:rsidRPr="00C231C9">
                <w:rPr>
                  <w:rStyle w:val="Lienhypertexte"/>
                  <w:rFonts w:ascii="Arial" w:eastAsia="MS Mincho" w:hAnsi="Arial" w:cs="Arial"/>
                  <w:sz w:val="14"/>
                  <w:szCs w:val="14"/>
                </w:rPr>
                <w:t>CP-203208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RDSSI</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22425C"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941A8F" w:rsidRPr="0022425C" w:rsidRDefault="00941A8F" w:rsidP="00941A8F">
            <w:pPr>
              <w:spacing w:after="0"/>
              <w:rPr>
                <w:rFonts w:ascii="Arial" w:hAnsi="Arial" w:cs="Arial"/>
                <w:b/>
                <w:bCs/>
                <w:lang w:val="en-US"/>
              </w:rPr>
            </w:pPr>
            <w:r w:rsidRPr="0022425C">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b/>
              </w:rPr>
            </w:pPr>
            <w:r w:rsidRPr="0022425C">
              <w:rPr>
                <w:rFonts w:ascii="Arial" w:eastAsia="MS Mincho" w:hAnsi="Arial" w:cs="Arial"/>
                <w:b/>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sz w:val="14"/>
                <w:szCs w:val="14"/>
              </w:rPr>
            </w:pPr>
            <w:hyperlink r:id="rId260" w:history="1">
              <w:r w:rsidRPr="0022425C">
                <w:rPr>
                  <w:rStyle w:val="Lienhypertexte"/>
                  <w:rFonts w:ascii="Arial" w:eastAsia="MS Mincho" w:hAnsi="Arial" w:cs="Arial"/>
                  <w:sz w:val="14"/>
                  <w:szCs w:val="14"/>
                </w:rPr>
                <w:t>CP-203137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CR Pack on RDSSI</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22425C" w:rsidRDefault="00941A8F" w:rsidP="00941A8F">
            <w:pPr>
              <w:spacing w:after="0"/>
              <w:rPr>
                <w:rFonts w:ascii="Arial" w:hAnsi="Arial" w:cs="Arial"/>
                <w:lang w:val="en-US"/>
              </w:rPr>
            </w:pPr>
            <w:r w:rsidRPr="0022425C">
              <w:rPr>
                <w:rFonts w:ascii="Arial" w:hAnsi="Arial" w:cs="Arial"/>
                <w:lang w:val="en-US"/>
              </w:rPr>
              <w:t> </w:t>
            </w:r>
          </w:p>
        </w:tc>
      </w:tr>
      <w:tr w:rsidR="00AF49E3" w:rsidRPr="00C231C9"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b/>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pPr>
              <w:spacing w:after="0"/>
              <w:rPr>
                <w:rStyle w:val="Lienhypertexte"/>
                <w:rFonts w:ascii="Arial" w:eastAsia="MS Mincho" w:hAnsi="Arial" w:cs="Arial"/>
                <w:sz w:val="14"/>
                <w:szCs w:val="14"/>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231C9" w:rsidRDefault="00AF49E3" w:rsidP="00AF49E3">
            <w:pPr>
              <w:spacing w:after="0"/>
              <w:rPr>
                <w:rFonts w:ascii="Arial" w:hAnsi="Arial" w:cs="Arial"/>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F49E3"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10"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 status</w:t>
            </w:r>
          </w:p>
        </w:tc>
        <w:tc>
          <w:tcPr>
            <w:tcW w:w="806"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9"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 status</w:t>
            </w:r>
          </w:p>
        </w:tc>
      </w:tr>
      <w:tr w:rsidR="00AF49E3" w:rsidRPr="000472D1" w:rsidTr="00941A8F">
        <w:trPr>
          <w:cantSplit/>
        </w:trPr>
        <w:tc>
          <w:tcPr>
            <w:tcW w:w="820"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z w:val="14"/>
                <w:szCs w:val="14"/>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FF0000"/>
              </w:rPr>
            </w:pPr>
          </w:p>
        </w:tc>
        <w:tc>
          <w:tcPr>
            <w:tcW w:w="1599"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rPr>
            </w:pP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information</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9"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information</w:t>
            </w:r>
          </w:p>
        </w:tc>
      </w:tr>
      <w:tr w:rsidR="00AF49E3" w:rsidRPr="001171FB"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approval</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approval</w:t>
            </w:r>
          </w:p>
        </w:tc>
      </w:tr>
      <w:tr w:rsidR="00AF49E3" w:rsidRPr="001171FB" w:rsidTr="00941A8F">
        <w:trPr>
          <w:cantSplit/>
        </w:trPr>
        <w:tc>
          <w:tcPr>
            <w:tcW w:w="820" w:type="dxa"/>
            <w:tcBorders>
              <w:top w:val="single" w:sz="4" w:space="0" w:color="auto"/>
              <w:left w:val="single" w:sz="18"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10" w:type="dxa"/>
            <w:tcBorders>
              <w:top w:val="single" w:sz="4" w:space="0" w:color="auto"/>
              <w:left w:val="single" w:sz="4"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806"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TSG CT work organization</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F49E3" w:rsidRPr="00107C20" w:rsidRDefault="00AF49E3" w:rsidP="00AF49E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F49E3" w:rsidRPr="000472D1" w:rsidTr="00941A8F">
        <w:trPr>
          <w:cantSplit/>
        </w:trPr>
        <w:tc>
          <w:tcPr>
            <w:tcW w:w="820"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10"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Election of CT-officials</w:t>
            </w:r>
          </w:p>
        </w:tc>
        <w:tc>
          <w:tcPr>
            <w:tcW w:w="806"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9"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BE02FC" w:rsidRDefault="00AF49E3" w:rsidP="00AF49E3">
            <w:pPr>
              <w:spacing w:after="0"/>
              <w:rPr>
                <w:rFonts w:ascii="Arial" w:hAnsi="Arial" w:cs="Arial"/>
                <w:color w:val="000000"/>
                <w:sz w:val="14"/>
                <w:szCs w:val="14"/>
                <w:u w:val="single"/>
                <w:lang w:val="en-US"/>
              </w:rPr>
            </w:pPr>
            <w:hyperlink r:id="rId261" w:history="1">
              <w:r w:rsidRPr="00BE02FC">
                <w:rPr>
                  <w:rStyle w:val="Lienhypertexte"/>
                  <w:rFonts w:ascii="Arial" w:hAnsi="Arial" w:cs="Arial"/>
                  <w:bCs/>
                  <w:sz w:val="14"/>
                  <w:szCs w:val="14"/>
                </w:rPr>
                <w:t>CP-203257</w:t>
              </w:r>
            </w:hyperlink>
          </w:p>
        </w:tc>
        <w:tc>
          <w:tcPr>
            <w:tcW w:w="2864" w:type="dxa"/>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snapToGrid w:val="0"/>
                <w:color w:val="000000"/>
                <w:lang w:val="en-US"/>
              </w:rPr>
            </w:pPr>
            <w:r w:rsidRPr="00BE02FC">
              <w:rPr>
                <w:rFonts w:ascii="Arial" w:hAnsi="Arial" w:cs="Arial"/>
                <w:szCs w:val="16"/>
              </w:rPr>
              <w:t>3GPP Voting Tool</w:t>
            </w:r>
          </w:p>
        </w:tc>
        <w:tc>
          <w:tcPr>
            <w:tcW w:w="1599" w:type="dxa"/>
            <w:gridSpan w:val="2"/>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color w:val="000000"/>
                <w:lang w:val="en-US"/>
              </w:rPr>
            </w:pPr>
            <w:r w:rsidRPr="00BE02FC">
              <w:rPr>
                <w:rFonts w:ascii="Arial" w:hAnsi="Arial" w:cs="Arial"/>
                <w:szCs w:val="16"/>
              </w:rPr>
              <w:t>MCC</w:t>
            </w:r>
          </w:p>
        </w:tc>
        <w:tc>
          <w:tcPr>
            <w:tcW w:w="105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sz w:val="14"/>
                <w:szCs w:val="14"/>
                <w:u w:val="single"/>
                <w:lang w:val="en-US"/>
              </w:rPr>
            </w:pPr>
            <w:hyperlink r:id="rId262" w:history="1">
              <w:r>
                <w:rPr>
                  <w:rStyle w:val="Lienhypertexte"/>
                  <w:rFonts w:ascii="Arial" w:hAnsi="Arial" w:cs="Arial"/>
                  <w:bCs/>
                  <w:sz w:val="14"/>
                  <w:szCs w:val="14"/>
                </w:rPr>
                <w:t>CP-203258</w:t>
              </w:r>
            </w:hyperlink>
          </w:p>
        </w:tc>
        <w:tc>
          <w:tcPr>
            <w:tcW w:w="2864"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8B55AF">
              <w:rPr>
                <w:rFonts w:ascii="Arial" w:hAnsi="Arial" w:cs="Arial"/>
                <w:szCs w:val="16"/>
              </w:rPr>
              <w:t>3GPP Voting Tool</w:t>
            </w:r>
          </w:p>
        </w:tc>
        <w:tc>
          <w:tcPr>
            <w:tcW w:w="1599"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sidRPr="008B55AF">
              <w:rPr>
                <w:rFonts w:ascii="Arial" w:hAnsi="Arial" w:cs="Arial"/>
                <w:szCs w:val="16"/>
              </w:rPr>
              <w:t>MCC</w:t>
            </w:r>
          </w:p>
        </w:tc>
        <w:tc>
          <w:tcPr>
            <w:tcW w:w="105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Principles for work organization within CT</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sz w:val="14"/>
                <w:szCs w:val="14"/>
                <w:u w:val="single"/>
                <w:lang w:val="en-US"/>
              </w:rPr>
            </w:pPr>
            <w:hyperlink r:id="rId263" w:history="1">
              <w:r>
                <w:rPr>
                  <w:rStyle w:val="Lienhypertexte"/>
                  <w:rFonts w:ascii="Arial" w:hAnsi="Arial" w:cs="Arial"/>
                  <w:bCs/>
                  <w:sz w:val="14"/>
                  <w:szCs w:val="14"/>
                </w:rPr>
                <w:t>CP-203266</w:t>
              </w:r>
            </w:hyperlink>
          </w:p>
        </w:tc>
        <w:tc>
          <w:tcPr>
            <w:tcW w:w="2864"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194241">
              <w:rPr>
                <w:rFonts w:ascii="Arial" w:hAnsi="Arial" w:cs="Arial"/>
                <w:snapToGrid w:val="0"/>
                <w:color w:val="000000"/>
                <w:lang w:val="en-US"/>
              </w:rPr>
              <w:t xml:space="preserve">CT </w:t>
            </w:r>
            <w:proofErr w:type="spellStart"/>
            <w:r w:rsidRPr="00194241">
              <w:rPr>
                <w:rFonts w:ascii="Arial" w:hAnsi="Arial" w:cs="Arial"/>
                <w:snapToGrid w:val="0"/>
                <w:color w:val="000000"/>
                <w:lang w:val="en-US"/>
              </w:rPr>
              <w:t>Administrivia</w:t>
            </w:r>
            <w:proofErr w:type="spellEnd"/>
          </w:p>
        </w:tc>
        <w:tc>
          <w:tcPr>
            <w:tcW w:w="1599"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Pr>
                <w:rFonts w:ascii="Arial" w:hAnsi="Arial" w:cs="Arial"/>
                <w:szCs w:val="16"/>
              </w:rPr>
              <w:t>CT Chair</w:t>
            </w:r>
          </w:p>
        </w:tc>
        <w:tc>
          <w:tcPr>
            <w:tcW w:w="105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4" w:space="0" w:color="auto"/>
            </w:tcBorders>
            <w:shd w:val="clear" w:color="auto" w:fill="auto"/>
          </w:tcPr>
          <w:p w:rsidR="00AF49E3" w:rsidRPr="001705FE" w:rsidRDefault="00AF49E3" w:rsidP="00AF49E3">
            <w:pPr>
              <w:spacing w:after="0"/>
              <w:rPr>
                <w:rStyle w:val="Lienhypertexte"/>
                <w:rFonts w:ascii="Arial" w:hAnsi="Arial" w:cs="Arial"/>
                <w:bCs/>
                <w:sz w:val="14"/>
                <w:szCs w:val="14"/>
              </w:rPr>
            </w:pPr>
            <w:hyperlink r:id="rId264" w:history="1">
              <w:r w:rsidRPr="00F473C4">
                <w:rPr>
                  <w:rStyle w:val="Lienhypertexte"/>
                  <w:rFonts w:ascii="Arial" w:hAnsi="Arial" w:cs="Arial"/>
                  <w:bCs/>
                  <w:sz w:val="14"/>
                  <w:szCs w:val="14"/>
                </w:rPr>
                <w:t>CP-203265</w:t>
              </w:r>
            </w:hyperlink>
          </w:p>
        </w:tc>
        <w:tc>
          <w:tcPr>
            <w:tcW w:w="2864" w:type="dxa"/>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F473C4">
              <w:rPr>
                <w:rFonts w:ascii="Arial" w:hAnsi="Arial" w:cs="Arial"/>
                <w:szCs w:val="16"/>
              </w:rPr>
              <w:t>TR 21.916 on Rel-16 Release Description</w:t>
            </w:r>
          </w:p>
        </w:tc>
        <w:tc>
          <w:tcPr>
            <w:tcW w:w="1599" w:type="dxa"/>
            <w:gridSpan w:val="2"/>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zCs w:val="16"/>
              </w:rPr>
            </w:pPr>
            <w:r w:rsidRPr="00F473C4">
              <w:rPr>
                <w:rFonts w:ascii="Arial" w:hAnsi="Arial" w:cs="Arial"/>
                <w:szCs w:val="16"/>
              </w:rPr>
              <w:t>MCC/Alain</w:t>
            </w:r>
          </w:p>
        </w:tc>
        <w:tc>
          <w:tcPr>
            <w:tcW w:w="105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nil"/>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10" w:type="dxa"/>
            <w:tcBorders>
              <w:top w:val="nil"/>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nil"/>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nil"/>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Terms of Reference</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65" w:history="1">
              <w:r w:rsidRPr="00074A20">
                <w:rPr>
                  <w:rStyle w:val="Lienhypertexte"/>
                  <w:rFonts w:ascii="Arial" w:hAnsi="Arial" w:cs="Arial"/>
                  <w:sz w:val="14"/>
                  <w:szCs w:val="14"/>
                  <w:lang w:val="en-US"/>
                </w:rPr>
                <w:t>CP-203097</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WG4</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66" w:history="1">
              <w:r w:rsidRPr="00074A20">
                <w:rPr>
                  <w:rStyle w:val="Lienhypertexte"/>
                  <w:rFonts w:ascii="Arial" w:hAnsi="Arial" w:cs="Arial"/>
                  <w:sz w:val="14"/>
                  <w:szCs w:val="14"/>
                  <w:lang w:val="en-US"/>
                </w:rPr>
                <w:t>CP-203098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WG6</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67" w:history="1">
              <w:r w:rsidRPr="00074A20">
                <w:rPr>
                  <w:rStyle w:val="Lienhypertexte"/>
                  <w:rFonts w:ascii="Arial" w:hAnsi="Arial" w:cs="Arial"/>
                  <w:sz w:val="14"/>
                  <w:szCs w:val="14"/>
                  <w:lang w:val="en-US"/>
                </w:rPr>
                <w:t>CP-203158</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WG3 (CT3)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sz w:val="14"/>
                <w:szCs w:val="14"/>
                <w:lang w:val="en-US"/>
              </w:rPr>
            </w:pPr>
            <w:hyperlink r:id="rId268" w:history="1">
              <w:r w:rsidRPr="00074A20">
                <w:rPr>
                  <w:rStyle w:val="Lienhypertexte"/>
                  <w:rFonts w:ascii="Arial" w:hAnsi="Arial" w:cs="Arial"/>
                  <w:sz w:val="14"/>
                  <w:szCs w:val="14"/>
                  <w:lang w:val="en-US"/>
                </w:rPr>
                <w:t>CP-203231</w:t>
              </w:r>
            </w:hyperlink>
          </w:p>
        </w:tc>
        <w:tc>
          <w:tcPr>
            <w:tcW w:w="2864"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Revision of CP-120902</w:t>
            </w:r>
          </w:p>
        </w:tc>
      </w:tr>
      <w:tr w:rsidR="00AF49E3" w:rsidRPr="000472D1" w:rsidTr="00941A8F">
        <w:trPr>
          <w:cantSplit/>
        </w:trPr>
        <w:tc>
          <w:tcPr>
            <w:tcW w:w="820"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10"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Support Arrangements</w:t>
            </w:r>
          </w:p>
        </w:tc>
        <w:tc>
          <w:tcPr>
            <w:tcW w:w="806"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74A2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color w:val="000000"/>
                <w:sz w:val="14"/>
                <w:szCs w:val="14"/>
                <w:lang w:val="en-US"/>
              </w:rPr>
            </w:pPr>
            <w:r w:rsidRPr="00074A20">
              <w:rPr>
                <w:rFonts w:ascii="Arial" w:hAnsi="Arial" w:cs="Arial"/>
                <w:color w:val="000000"/>
                <w:sz w:val="14"/>
                <w:szCs w:val="14"/>
                <w:lang w:val="en-US"/>
              </w:rPr>
              <w:t>CP-203009</w:t>
            </w:r>
          </w:p>
        </w:tc>
        <w:tc>
          <w:tcPr>
            <w:tcW w:w="2864" w:type="dxa"/>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599" w:type="dxa"/>
            <w:gridSpan w:val="2"/>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xml:space="preserve"> MCC/Issam</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00FFFF"/>
          </w:tcPr>
          <w:p w:rsidR="00AF49E3" w:rsidRPr="00074A20" w:rsidRDefault="00AF49E3" w:rsidP="00AF49E3">
            <w:pPr>
              <w:spacing w:after="0"/>
              <w:rPr>
                <w:rFonts w:ascii="Arial" w:hAnsi="Arial" w:cs="Arial"/>
                <w:color w:val="FF0000"/>
                <w:lang w:val="en-US"/>
              </w:rPr>
            </w:pPr>
            <w:r w:rsidRPr="00074A20">
              <w:rPr>
                <w:rFonts w:ascii="Arial" w:hAnsi="Arial" w:cs="Arial"/>
                <w:color w:val="FF0000"/>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Working methods</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F49E3" w:rsidRPr="00F16E00" w:rsidTr="00941A8F">
        <w:trPr>
          <w:cantSplit/>
        </w:trPr>
        <w:tc>
          <w:tcPr>
            <w:tcW w:w="820" w:type="dxa"/>
            <w:tcBorders>
              <w:top w:val="nil"/>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lastRenderedPageBreak/>
              <w:t> </w:t>
            </w:r>
          </w:p>
        </w:tc>
        <w:tc>
          <w:tcPr>
            <w:tcW w:w="2410"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6" w:type="dxa"/>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sz w:val="14"/>
                <w:szCs w:val="14"/>
                <w:lang w:val="en-US"/>
              </w:rPr>
            </w:pPr>
            <w:hyperlink r:id="rId269" w:history="1">
              <w:r w:rsidRPr="00F16E00">
                <w:rPr>
                  <w:rStyle w:val="Lienhypertexte"/>
                  <w:rFonts w:ascii="Arial" w:hAnsi="Arial" w:cs="Arial"/>
                  <w:sz w:val="14"/>
                  <w:szCs w:val="14"/>
                  <w:lang w:val="en-US"/>
                </w:rPr>
                <w:t>CP-203251</w:t>
              </w:r>
            </w:hyperlink>
          </w:p>
        </w:tc>
        <w:tc>
          <w:tcPr>
            <w:tcW w:w="2864" w:type="dxa"/>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599" w:type="dxa"/>
            <w:gridSpan w:val="2"/>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057" w:type="dxa"/>
            <w:tcBorders>
              <w:top w:val="nil"/>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nil"/>
              <w:left w:val="single" w:sz="4" w:space="0" w:color="auto"/>
              <w:bottom w:val="single" w:sz="4" w:space="0" w:color="auto"/>
              <w:right w:val="single" w:sz="18" w:space="0" w:color="auto"/>
            </w:tcBorders>
            <w:shd w:val="clear" w:color="auto" w:fill="FFFF00"/>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10"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Future Meeting Schedule</w:t>
            </w:r>
          </w:p>
        </w:tc>
        <w:tc>
          <w:tcPr>
            <w:tcW w:w="806"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9"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F49E3" w:rsidRPr="00F16E00" w:rsidTr="00941A8F">
        <w:trPr>
          <w:cantSplit/>
        </w:trPr>
        <w:tc>
          <w:tcPr>
            <w:tcW w:w="820" w:type="dxa"/>
            <w:tcBorders>
              <w:top w:val="single" w:sz="4" w:space="0" w:color="auto"/>
              <w:left w:val="single" w:sz="18" w:space="0" w:color="auto"/>
              <w:bottom w:val="single" w:sz="4" w:space="0" w:color="auto"/>
              <w:right w:val="single" w:sz="4" w:space="0" w:color="auto"/>
            </w:tcBorders>
            <w:shd w:val="clear" w:color="000000" w:fill="FFFFFF"/>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6" w:type="dxa"/>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sz w:val="14"/>
                <w:szCs w:val="14"/>
                <w:lang w:val="en-US"/>
              </w:rPr>
            </w:pPr>
            <w:hyperlink r:id="rId270" w:history="1">
              <w:r w:rsidRPr="00F16E00">
                <w:rPr>
                  <w:rStyle w:val="Lienhypertexte"/>
                  <w:rFonts w:ascii="Arial" w:hAnsi="Arial" w:cs="Arial"/>
                  <w:sz w:val="14"/>
                  <w:szCs w:val="14"/>
                  <w:lang w:val="en-US"/>
                </w:rPr>
                <w:t>CP-203249</w:t>
              </w:r>
            </w:hyperlink>
          </w:p>
        </w:tc>
        <w:tc>
          <w:tcPr>
            <w:tcW w:w="2864" w:type="dxa"/>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FFFF00"/>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941A8F">
        <w:trPr>
          <w:cantSplit/>
        </w:trPr>
        <w:tc>
          <w:tcPr>
            <w:tcW w:w="820" w:type="dxa"/>
            <w:tcBorders>
              <w:top w:val="single" w:sz="4" w:space="0" w:color="auto"/>
              <w:left w:val="single" w:sz="18" w:space="0" w:color="auto"/>
              <w:bottom w:val="single" w:sz="18" w:space="0" w:color="auto"/>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Pr>
                <w:rFonts w:ascii="Arial" w:hAnsi="Arial" w:cs="Arial"/>
                <w:b/>
                <w:bCs/>
                <w:lang w:val="en-US"/>
              </w:rPr>
              <w:t>20</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Review of 3GPP Work Plan</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r w:rsidRPr="00107C20">
              <w:rPr>
                <w:rFonts w:ascii="Arial" w:hAnsi="Arial" w:cs="Arial"/>
                <w:color w:val="FF0000"/>
                <w:lang w:val="en-US"/>
              </w:rPr>
              <w:t>Review of the 3GPP work plan</w:t>
            </w:r>
          </w:p>
        </w:tc>
      </w:tr>
      <w:tr w:rsidR="00AF49E3" w:rsidRPr="00F16E00" w:rsidTr="00F473C4">
        <w:trPr>
          <w:cantSplit/>
        </w:trPr>
        <w:tc>
          <w:tcPr>
            <w:tcW w:w="820" w:type="dxa"/>
            <w:tcBorders>
              <w:top w:val="single" w:sz="4" w:space="0" w:color="auto"/>
              <w:left w:val="single" w:sz="18"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10" w:type="dxa"/>
            <w:tcBorders>
              <w:top w:val="single" w:sz="4" w:space="0" w:color="auto"/>
              <w:left w:val="single" w:sz="4"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6" w:type="dxa"/>
            <w:tcBorders>
              <w:top w:val="single" w:sz="4" w:space="0" w:color="auto"/>
              <w:left w:val="single" w:sz="4" w:space="0" w:color="auto"/>
              <w:bottom w:val="nil"/>
              <w:right w:val="single" w:sz="4" w:space="0" w:color="auto"/>
            </w:tcBorders>
            <w:shd w:val="clear" w:color="auto" w:fill="FFFF00"/>
          </w:tcPr>
          <w:p w:rsidR="00AF49E3" w:rsidRPr="004F4C3D" w:rsidRDefault="00AF49E3" w:rsidP="00AF49E3">
            <w:pPr>
              <w:spacing w:after="0"/>
              <w:rPr>
                <w:rFonts w:ascii="Arial" w:hAnsi="Arial" w:cs="Arial"/>
                <w:color w:val="000000"/>
                <w:sz w:val="14"/>
                <w:szCs w:val="14"/>
                <w:lang w:val="en-US"/>
              </w:rPr>
            </w:pPr>
            <w:hyperlink r:id="rId271" w:history="1">
              <w:r w:rsidRPr="004F4C3D">
                <w:rPr>
                  <w:rStyle w:val="Lienhypertexte"/>
                  <w:rFonts w:ascii="Arial" w:hAnsi="Arial" w:cs="Arial"/>
                  <w:sz w:val="14"/>
                  <w:szCs w:val="14"/>
                  <w:lang w:val="en-US"/>
                </w:rPr>
                <w:t>CP-203010</w:t>
              </w:r>
            </w:hyperlink>
          </w:p>
        </w:tc>
        <w:tc>
          <w:tcPr>
            <w:tcW w:w="2864" w:type="dxa"/>
            <w:tcBorders>
              <w:top w:val="single" w:sz="4" w:space="0" w:color="auto"/>
              <w:left w:val="single" w:sz="4" w:space="0" w:color="auto"/>
              <w:bottom w:val="nil"/>
              <w:right w:val="single" w:sz="4" w:space="0" w:color="auto"/>
            </w:tcBorders>
            <w:shd w:val="clear" w:color="auto" w:fill="FFFF00"/>
          </w:tcPr>
          <w:p w:rsidR="00AF49E3" w:rsidRPr="001705FE" w:rsidRDefault="00AF49E3" w:rsidP="00AF49E3">
            <w:pPr>
              <w:spacing w:after="0"/>
              <w:rPr>
                <w:rFonts w:ascii="Arial" w:hAnsi="Arial" w:cs="Arial"/>
                <w:snapToGrid w:val="0"/>
                <w:color w:val="000000"/>
                <w:lang w:val="en-US"/>
              </w:rPr>
            </w:pPr>
            <w:r w:rsidRPr="001705FE">
              <w:rPr>
                <w:rFonts w:ascii="Arial" w:hAnsi="Arial" w:cs="Arial"/>
                <w:snapToGrid w:val="0"/>
                <w:color w:val="000000"/>
                <w:lang w:val="en-US"/>
              </w:rPr>
              <w:t>Work Plan</w:t>
            </w:r>
          </w:p>
        </w:tc>
        <w:tc>
          <w:tcPr>
            <w:tcW w:w="1599" w:type="dxa"/>
            <w:gridSpan w:val="2"/>
            <w:tcBorders>
              <w:top w:val="single" w:sz="4" w:space="0" w:color="auto"/>
              <w:left w:val="single" w:sz="4" w:space="0" w:color="auto"/>
              <w:bottom w:val="single" w:sz="18" w:space="0" w:color="auto"/>
              <w:right w:val="single" w:sz="4" w:space="0" w:color="auto"/>
            </w:tcBorders>
            <w:shd w:val="clear" w:color="auto" w:fill="FFFF00"/>
          </w:tcPr>
          <w:p w:rsidR="00AF49E3" w:rsidRPr="00F473C4" w:rsidRDefault="00AF49E3" w:rsidP="00AF49E3">
            <w:pPr>
              <w:spacing w:after="0"/>
              <w:rPr>
                <w:rFonts w:ascii="Arial" w:hAnsi="Arial" w:cs="Arial"/>
                <w:color w:val="000000"/>
                <w:lang w:val="en-US"/>
              </w:rPr>
            </w:pPr>
            <w:r w:rsidRPr="00F473C4">
              <w:rPr>
                <w:rFonts w:ascii="Arial" w:hAnsi="Arial" w:cs="Arial"/>
                <w:color w:val="000000"/>
                <w:lang w:val="en-US"/>
              </w:rPr>
              <w:t>MCC/Alain</w:t>
            </w:r>
          </w:p>
        </w:tc>
        <w:tc>
          <w:tcPr>
            <w:tcW w:w="1057" w:type="dxa"/>
            <w:tcBorders>
              <w:top w:val="single" w:sz="4" w:space="0" w:color="auto"/>
              <w:left w:val="single" w:sz="4" w:space="0" w:color="auto"/>
              <w:bottom w:val="single" w:sz="18" w:space="0" w:color="auto"/>
              <w:right w:val="single" w:sz="4" w:space="0" w:color="auto"/>
            </w:tcBorders>
            <w:shd w:val="clear" w:color="auto" w:fill="FFFF00"/>
          </w:tcPr>
          <w:p w:rsidR="00AF49E3" w:rsidRPr="00F473C4" w:rsidRDefault="00AF49E3" w:rsidP="00AF49E3">
            <w:pPr>
              <w:spacing w:after="0"/>
              <w:rPr>
                <w:rFonts w:ascii="Arial" w:hAnsi="Arial" w:cs="Arial"/>
                <w:color w:val="000000"/>
                <w:lang w:val="en-US"/>
              </w:rPr>
            </w:pPr>
            <w:r w:rsidRPr="00F473C4">
              <w:rPr>
                <w:rFonts w:ascii="Arial" w:hAnsi="Arial" w:cs="Arial"/>
                <w:color w:val="000000"/>
                <w:lang w:val="en-US"/>
              </w:rPr>
              <w:t> </w:t>
            </w:r>
          </w:p>
        </w:tc>
        <w:tc>
          <w:tcPr>
            <w:tcW w:w="5377" w:type="dxa"/>
            <w:tcBorders>
              <w:top w:val="single" w:sz="4" w:space="0" w:color="auto"/>
              <w:left w:val="single" w:sz="4" w:space="0" w:color="auto"/>
              <w:bottom w:val="nil"/>
              <w:right w:val="single" w:sz="18" w:space="0" w:color="auto"/>
            </w:tcBorders>
            <w:shd w:val="clear" w:color="auto" w:fill="FFFF00"/>
          </w:tcPr>
          <w:p w:rsidR="00AF49E3" w:rsidRPr="00F473C4" w:rsidRDefault="00AF49E3" w:rsidP="00AF49E3">
            <w:pPr>
              <w:spacing w:after="0"/>
              <w:rPr>
                <w:rFonts w:ascii="Arial" w:hAnsi="Arial" w:cs="Arial"/>
                <w:color w:val="FF0000"/>
                <w:lang w:val="en-US"/>
              </w:rPr>
            </w:pPr>
            <w:r w:rsidRPr="00F473C4">
              <w:rPr>
                <w:rFonts w:ascii="Arial" w:hAnsi="Arial" w:cs="Arial"/>
                <w:lang w:val="en-US"/>
              </w:rPr>
              <w:t> </w:t>
            </w: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business</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4" w:space="0" w:color="auto"/>
              <w:left w:val="single" w:sz="18" w:space="0" w:color="auto"/>
              <w:bottom w:val="nil"/>
            </w:tcBorders>
          </w:tcPr>
          <w:p w:rsidR="00AF49E3" w:rsidRPr="00107C20" w:rsidRDefault="00AF49E3" w:rsidP="00AF49E3">
            <w:pPr>
              <w:spacing w:after="0"/>
              <w:rPr>
                <w:rFonts w:ascii="Arial" w:hAnsi="Arial" w:cs="Arial"/>
                <w:b/>
                <w:bCs/>
                <w:lang w:val="en-US"/>
              </w:rPr>
            </w:pPr>
          </w:p>
        </w:tc>
        <w:tc>
          <w:tcPr>
            <w:tcW w:w="2410" w:type="dxa"/>
            <w:tcBorders>
              <w:top w:val="single" w:sz="4" w:space="0" w:color="auto"/>
              <w:bottom w:val="nil"/>
            </w:tcBorders>
          </w:tcPr>
          <w:p w:rsidR="00AF49E3" w:rsidRPr="00107C20" w:rsidRDefault="00AF49E3" w:rsidP="00AF49E3">
            <w:pPr>
              <w:spacing w:after="0"/>
              <w:rPr>
                <w:rFonts w:ascii="Arial" w:hAnsi="Arial" w:cs="Arial"/>
                <w:b/>
                <w:bCs/>
                <w:lang w:val="en-US"/>
              </w:rPr>
            </w:pPr>
          </w:p>
        </w:tc>
        <w:tc>
          <w:tcPr>
            <w:tcW w:w="806" w:type="dxa"/>
            <w:tcBorders>
              <w:top w:val="single" w:sz="4" w:space="0" w:color="auto"/>
              <w:bottom w:val="nil"/>
            </w:tcBorders>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4" w:space="0" w:color="auto"/>
              <w:bottom w:val="nil"/>
            </w:tcBorders>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1057" w:type="dxa"/>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941A8F">
        <w:trPr>
          <w:cantSplit/>
        </w:trPr>
        <w:tc>
          <w:tcPr>
            <w:tcW w:w="820"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10"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Close of Meeting</w:t>
            </w:r>
          </w:p>
        </w:tc>
        <w:tc>
          <w:tcPr>
            <w:tcW w:w="806"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64"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9"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E7CB9" w:rsidRDefault="00AF49E3" w:rsidP="00AF49E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72"/>
      <w:footerReference w:type="default" r:id="rId273"/>
      <w:headerReference w:type="first" r:id="rId274"/>
      <w:footerReference w:type="first" r:id="rId27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5B3" w:rsidRDefault="004A55B3">
      <w:r>
        <w:separator/>
      </w:r>
    </w:p>
  </w:endnote>
  <w:endnote w:type="continuationSeparator" w:id="0">
    <w:p w:rsidR="004A55B3" w:rsidRDefault="004A5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pPr>
      <w:pStyle w:val="Pieddepage"/>
    </w:pPr>
    <w:r>
      <w:rPr>
        <w:rStyle w:val="Numrodepage"/>
      </w:rPr>
      <w:fldChar w:fldCharType="begin"/>
    </w:r>
    <w:r>
      <w:rPr>
        <w:rStyle w:val="Numrodepage"/>
      </w:rPr>
      <w:instrText xml:space="preserve"> PAGE </w:instrText>
    </w:r>
    <w:r>
      <w:rPr>
        <w:rStyle w:val="Numrodepage"/>
      </w:rPr>
      <w:fldChar w:fldCharType="separate"/>
    </w:r>
    <w:r w:rsidR="00F473C4">
      <w:rPr>
        <w:rStyle w:val="Numrodepage"/>
      </w:rPr>
      <w:t>49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F473C4">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5B3" w:rsidRDefault="004A55B3">
      <w:r>
        <w:separator/>
      </w:r>
    </w:p>
  </w:footnote>
  <w:footnote w:type="continuationSeparator" w:id="0">
    <w:p w:rsidR="004A55B3" w:rsidRDefault="004A5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DFD" w:rsidRDefault="00F90DFD"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w:t>
    </w:r>
    <w:r w:rsidR="00F473C4">
      <w:rPr>
        <w:b/>
        <w:noProof/>
        <w:sz w:val="24"/>
      </w:rPr>
      <w:t>4</w:t>
    </w:r>
  </w:p>
  <w:p w:rsidR="00F90DFD" w:rsidRPr="00163A37" w:rsidRDefault="00F90DFD"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13.25pt;height:75pt" o:bullet="t">
        <v:imagedata r:id="rId1" o:title="art870E"/>
      </v:shape>
    </w:pict>
  </w:numPicBullet>
  <w:abstractNum w:abstractNumId="0" w15:restartNumberingAfterBreak="0">
    <w:nsid w:val="111C0455"/>
    <w:multiLevelType w:val="hybridMultilevel"/>
    <w:tmpl w:val="EB70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A01E37"/>
    <w:multiLevelType w:val="hybridMultilevel"/>
    <w:tmpl w:val="9B766970"/>
    <w:lvl w:ilvl="0" w:tplc="3D08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8"/>
  </w:num>
  <w:num w:numId="19">
    <w:abstractNumId w:val="0"/>
    <w:lvlOverride w:ilvl="0"/>
    <w:lvlOverride w:ilvl="1"/>
    <w:lvlOverride w:ilvl="2"/>
    <w:lvlOverride w:ilvl="3"/>
    <w:lvlOverride w:ilvl="4"/>
    <w:lvlOverride w:ilvl="5"/>
    <w:lvlOverride w:ilvl="6"/>
    <w:lvlOverride w:ilvl="7"/>
    <w:lvlOverride w:ilvl="8"/>
  </w:num>
  <w:num w:numId="20">
    <w:abstractNumId w:val="7"/>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25E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75"/>
    <w:rsid w:val="000A6B97"/>
    <w:rsid w:val="000A6D08"/>
    <w:rsid w:val="000A6E90"/>
    <w:rsid w:val="000A77A0"/>
    <w:rsid w:val="000A7C02"/>
    <w:rsid w:val="000B1200"/>
    <w:rsid w:val="000B1253"/>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05FE"/>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AA2"/>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55B3"/>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4D9"/>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4C3D"/>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0244"/>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169"/>
    <w:rsid w:val="006167F1"/>
    <w:rsid w:val="00616F9C"/>
    <w:rsid w:val="006173AE"/>
    <w:rsid w:val="0062050B"/>
    <w:rsid w:val="00620741"/>
    <w:rsid w:val="00621487"/>
    <w:rsid w:val="0062174D"/>
    <w:rsid w:val="0062205F"/>
    <w:rsid w:val="00622C08"/>
    <w:rsid w:val="00622CD5"/>
    <w:rsid w:val="00622F6A"/>
    <w:rsid w:val="00623486"/>
    <w:rsid w:val="0062372C"/>
    <w:rsid w:val="00624450"/>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0A93"/>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59A"/>
    <w:rsid w:val="006F0704"/>
    <w:rsid w:val="006F0757"/>
    <w:rsid w:val="006F0AAD"/>
    <w:rsid w:val="006F137E"/>
    <w:rsid w:val="006F225D"/>
    <w:rsid w:val="006F251A"/>
    <w:rsid w:val="006F252A"/>
    <w:rsid w:val="006F2A95"/>
    <w:rsid w:val="006F2ED8"/>
    <w:rsid w:val="006F3379"/>
    <w:rsid w:val="006F37C8"/>
    <w:rsid w:val="006F4931"/>
    <w:rsid w:val="006F499E"/>
    <w:rsid w:val="006F70E5"/>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736D"/>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347"/>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08E"/>
    <w:rsid w:val="00933646"/>
    <w:rsid w:val="009337E3"/>
    <w:rsid w:val="0093459E"/>
    <w:rsid w:val="009346C4"/>
    <w:rsid w:val="009360C6"/>
    <w:rsid w:val="00936AAB"/>
    <w:rsid w:val="00937298"/>
    <w:rsid w:val="00937C28"/>
    <w:rsid w:val="009402E9"/>
    <w:rsid w:val="00940819"/>
    <w:rsid w:val="00941A8F"/>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1D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6F4"/>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9E3"/>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4DA2"/>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222"/>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AB9"/>
    <w:rsid w:val="00DC3F61"/>
    <w:rsid w:val="00DC41AF"/>
    <w:rsid w:val="00DC47D3"/>
    <w:rsid w:val="00DC5695"/>
    <w:rsid w:val="00DC66BD"/>
    <w:rsid w:val="00DC699D"/>
    <w:rsid w:val="00DC7911"/>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67D"/>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2D67"/>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2A9"/>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3C4"/>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0DFD"/>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customStyle="1" w:styleId="xmsonormal">
    <w:name w:val="x_msonormal"/>
    <w:basedOn w:val="Normal"/>
    <w:rsid w:val="006F70E5"/>
    <w:pPr>
      <w:overflowPunct/>
      <w:autoSpaceDE/>
      <w:autoSpaceDN/>
      <w:adjustRightInd/>
      <w:spacing w:after="0"/>
      <w:textAlignment w:val="auto"/>
    </w:pPr>
    <w:rPr>
      <w:rFonts w:ascii="Calibri" w:eastAsiaTheme="minorHAnsi" w:hAnsi="Calibri" w:cs="Calibri"/>
      <w:sz w:val="22"/>
      <w:szCs w:val="22"/>
      <w:lang w:val="fr-FR" w:eastAsia="fr-FR"/>
    </w:rPr>
  </w:style>
  <w:style w:type="character" w:customStyle="1" w:styleId="CRCoverPageZchn">
    <w:name w:val="CR Cover Page Zchn"/>
    <w:link w:val="CRCoverPage"/>
    <w:locked/>
    <w:rsid w:val="00AF49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691729">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262402">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7956877">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299310122">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092984">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56163007">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102839">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81362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5874260">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751769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734969">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905061">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397275">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295639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6984109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513707">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55.zip" TargetMode="External"/><Relationship Id="rId21" Type="http://schemas.openxmlformats.org/officeDocument/2006/relationships/hyperlink" Target="https://www.3gpp.org/ftp/tsg_ct/tsg_ct/TSGC_90e/Docs/CP-203245.zip" TargetMode="External"/><Relationship Id="rId42" Type="http://schemas.openxmlformats.org/officeDocument/2006/relationships/hyperlink" Target="https://www.3gpp.org/ftp/tsg_ct/tsg_ct/TSGC_90e/Docs/CP-203196.zip" TargetMode="External"/><Relationship Id="rId63" Type="http://schemas.openxmlformats.org/officeDocument/2006/relationships/hyperlink" Target="https://www.3gpp.org/ftp/tsg_ct/tsg_ct/TSGC_90e/Docs/CP-203119.zip" TargetMode="External"/><Relationship Id="rId84" Type="http://schemas.openxmlformats.org/officeDocument/2006/relationships/hyperlink" Target="https://www.3gpp.org/ftp/tsg_ct/tsg_ct/TSGC_90e/Docs/CP-203034.zip" TargetMode="External"/><Relationship Id="rId138" Type="http://schemas.openxmlformats.org/officeDocument/2006/relationships/hyperlink" Target="https://www.3gpp.org/ftp/tsg_ct/tsg_ct/TSGC_90e/Docs/CP-203081.zip" TargetMode="External"/><Relationship Id="rId159" Type="http://schemas.openxmlformats.org/officeDocument/2006/relationships/hyperlink" Target="https://www.3gpp.org/ftp/tsg_ct/tsg_ct/TSGC_90e/Docs/CP-203207.zip" TargetMode="External"/><Relationship Id="rId170" Type="http://schemas.openxmlformats.org/officeDocument/2006/relationships/hyperlink" Target="https://www.3gpp.org/ftp/tsg_ct/tsg_ct/TSGC_90e/Docs/CP-203076.zip" TargetMode="External"/><Relationship Id="rId191" Type="http://schemas.openxmlformats.org/officeDocument/2006/relationships/hyperlink" Target="https://www.3gpp.org/ftp/tsg_ct/tsg_ct/TSGC_90e/Docs/CP-203059.zip" TargetMode="External"/><Relationship Id="rId205" Type="http://schemas.openxmlformats.org/officeDocument/2006/relationships/hyperlink" Target="https://www.3gpp.org/ftp/tsg_ct/tsg_ct/TSGC_90e/Docs/CP-203149.zip" TargetMode="External"/><Relationship Id="rId226" Type="http://schemas.openxmlformats.org/officeDocument/2006/relationships/hyperlink" Target="https://www.3gpp.org/ftp/tsg_ct/tsg_ct/TSGC_90e/Docs/CP-203223.zip" TargetMode="External"/><Relationship Id="rId247" Type="http://schemas.openxmlformats.org/officeDocument/2006/relationships/hyperlink" Target="https://www.3gpp.org/ftp/tsg_ct/tsg_ct/TSGC_90e/Docs/CP-203063.zip" TargetMode="External"/><Relationship Id="rId107" Type="http://schemas.openxmlformats.org/officeDocument/2006/relationships/hyperlink" Target="https://www.3gpp.org/ftp/tsg_ct/tsg_ct/TSGC_90e/Docs/CP-203219.zip" TargetMode="External"/><Relationship Id="rId268" Type="http://schemas.openxmlformats.org/officeDocument/2006/relationships/hyperlink" Target="https://www.3gpp.org/ftp/tsg_ct/tsg_ct/TSGC_90e/Docs/CP-203231.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2.zip" TargetMode="External"/><Relationship Id="rId53" Type="http://schemas.openxmlformats.org/officeDocument/2006/relationships/hyperlink" Target="https://www.3gpp.org/ftp/tsg_ct/tsg_ct/TSGC_90e/Docs/CP-203094.zip" TargetMode="External"/><Relationship Id="rId74" Type="http://schemas.openxmlformats.org/officeDocument/2006/relationships/hyperlink" Target="https://www.3gpp.org/ftp/tsg_ct/tsg_ct/TSGC_90e/Docs/CP-203187.zip" TargetMode="External"/><Relationship Id="rId128" Type="http://schemas.openxmlformats.org/officeDocument/2006/relationships/hyperlink" Target="https://www.3gpp.org/ftp/tsg_ct/TSG_CT/TSGC_90e/Inbox/Drafts/CP-203264_rev1_MW.zip" TargetMode="External"/><Relationship Id="rId149" Type="http://schemas.openxmlformats.org/officeDocument/2006/relationships/hyperlink" Target="https://www.3gpp.org/ftp/tsg_ct/tsg_ct/TSGC_90e/Docs/CP-203053.zip" TargetMode="External"/><Relationship Id="rId5" Type="http://schemas.openxmlformats.org/officeDocument/2006/relationships/settings" Target="settings.xml"/><Relationship Id="rId95" Type="http://schemas.openxmlformats.org/officeDocument/2006/relationships/hyperlink" Target="https://www.3gpp.org/ftp/tsg_ct/tsg_ct/TSGC_90e/Docs/CP-203152.zip" TargetMode="External"/><Relationship Id="rId160" Type="http://schemas.openxmlformats.org/officeDocument/2006/relationships/hyperlink" Target="https://www.3gpp.org/ftp/tsg_ct/tsg_ct/TSGC_90e/Docs/CP-203044.zip" TargetMode="External"/><Relationship Id="rId181" Type="http://schemas.openxmlformats.org/officeDocument/2006/relationships/hyperlink" Target="https://www.3gpp.org/ftp/tsg_ct/tsg_ct/TSGC_90e/Docs/CP-203106.zip" TargetMode="External"/><Relationship Id="rId216" Type="http://schemas.openxmlformats.org/officeDocument/2006/relationships/hyperlink" Target="https://www.3gpp.org/ftp/tsg_ct/tsg_ct/TSGC_90e/Docs/CP-203064.zip" TargetMode="External"/><Relationship Id="rId237" Type="http://schemas.openxmlformats.org/officeDocument/2006/relationships/hyperlink" Target="https://www.3gpp.org/ftp/tsg_ct/tsg_ct/TSGC_90e/Docs/CP-203262.zip" TargetMode="External"/><Relationship Id="rId258" Type="http://schemas.openxmlformats.org/officeDocument/2006/relationships/hyperlink" Target="https://www.3gpp.org/ftp/tsg_ct/tsg_ct/TSGC_90e/Docs/CP-203185.zip" TargetMode="External"/><Relationship Id="rId22" Type="http://schemas.openxmlformats.org/officeDocument/2006/relationships/hyperlink" Target="https://www.3gpp.org/ftp/tsg_ct/tsg_ct/TSGC_90e/Docs/CP-203246.zip" TargetMode="External"/><Relationship Id="rId43" Type="http://schemas.openxmlformats.org/officeDocument/2006/relationships/hyperlink" Target="https://www.3gpp.org/ftp/tsg_ct/tsg_ct/TSGC_90e/Docs/CP-203200.zip" TargetMode="External"/><Relationship Id="rId64" Type="http://schemas.openxmlformats.org/officeDocument/2006/relationships/hyperlink" Target="https://www.3gpp.org/ftp/tsg_ct/tsg_ct/TSGC_90e/Docs/CP-203120.zip" TargetMode="External"/><Relationship Id="rId118" Type="http://schemas.openxmlformats.org/officeDocument/2006/relationships/hyperlink" Target="https://www.3gpp.org/ftp/tsg_ct/tsg_ct/TSGC_90e/Docs/CP-203039.zip" TargetMode="External"/><Relationship Id="rId139" Type="http://schemas.openxmlformats.org/officeDocument/2006/relationships/hyperlink" Target="https://www.3gpp.org/ftp/tsg_ct/tsg_ct/TSGC_90e/Docs/CP-203082.zip" TargetMode="External"/><Relationship Id="rId85" Type="http://schemas.openxmlformats.org/officeDocument/2006/relationships/hyperlink" Target="https://www.3gpp.org/ftp/tsg_ct/tsg_ct/TSGC_90e/Docs/CP-203035.zip" TargetMode="External"/><Relationship Id="rId150" Type="http://schemas.openxmlformats.org/officeDocument/2006/relationships/hyperlink" Target="https://www.3gpp.org/ftp/tsg_ct/tsg_ct/TSGC_90e/Docs/CP-203127.zip" TargetMode="External"/><Relationship Id="rId171" Type="http://schemas.openxmlformats.org/officeDocument/2006/relationships/hyperlink" Target="https://www.3gpp.org/ftp/tsg_ct/tsg_ct/TSGC_90e/Docs/CP-203077.zip" TargetMode="External"/><Relationship Id="rId192" Type="http://schemas.openxmlformats.org/officeDocument/2006/relationships/hyperlink" Target="https://www.3gpp.org/ftp/tsg_ct/tsg_ct/TSGC_90e/Docs/CP-203060.zip" TargetMode="External"/><Relationship Id="rId206" Type="http://schemas.openxmlformats.org/officeDocument/2006/relationships/hyperlink" Target="https://www.3gpp.org/ftp/tsg_ct/tsg_ct/TSGC_90e/Docs/CP-203153.zip" TargetMode="External"/><Relationship Id="rId227" Type="http://schemas.openxmlformats.org/officeDocument/2006/relationships/hyperlink" Target="https://www.3gpp.org/ftp/tsg_ct/tsg_ct/TSGC_90e/Docs/CP-203168.zip" TargetMode="External"/><Relationship Id="rId248" Type="http://schemas.openxmlformats.org/officeDocument/2006/relationships/hyperlink" Target="https://www.3gpp.org/ftp/tsg_ct/tsg_ct/TSGC_90e/Docs/CP-203181.zip" TargetMode="External"/><Relationship Id="rId269" Type="http://schemas.openxmlformats.org/officeDocument/2006/relationships/hyperlink" Target="https://www.3gpp.org/ftp/tsg_ct/tsg_ct/TSGC_90e/Docs/CP-203251.zip" TargetMode="External"/><Relationship Id="rId12" Type="http://schemas.openxmlformats.org/officeDocument/2006/relationships/hyperlink" Target="https://www.3gpp.org/ftp/tsg_ct/tsg_ct/TSGC_90e/Docs/CP-203007.zip" TargetMode="External"/><Relationship Id="rId33" Type="http://schemas.openxmlformats.org/officeDocument/2006/relationships/hyperlink" Target="https://www.3gpp.org/ftp/tsg_ct/tsg_ct/TSGC_90e/Docs/CP-203013.zip" TargetMode="External"/><Relationship Id="rId108" Type="http://schemas.openxmlformats.org/officeDocument/2006/relationships/hyperlink" Target="https://www.3gpp.org/ftp/tsg_ct/tsg_ct/TSGC_90e/Docs/CP-203080.zip" TargetMode="External"/><Relationship Id="rId129" Type="http://schemas.openxmlformats.org/officeDocument/2006/relationships/hyperlink" Target="https://www.3gpp.org/ftp/tsg_ct/tsg_ct/TSGC_90e/Docs/CP-203206.zip" TargetMode="External"/><Relationship Id="rId54" Type="http://schemas.openxmlformats.org/officeDocument/2006/relationships/hyperlink" Target="https://www.3gpp.org/ftp/tsg_ct/tsg_ct/TSGC_90e/Docs/CP-203095.zip" TargetMode="External"/><Relationship Id="rId75" Type="http://schemas.openxmlformats.org/officeDocument/2006/relationships/hyperlink" Target="https://www.3gpp.org/ftp/tsg_ct/tsg_ct/TSGC_90e/Docs/CP-203194.zip" TargetMode="External"/><Relationship Id="rId96" Type="http://schemas.openxmlformats.org/officeDocument/2006/relationships/hyperlink" Target="https://www.3gpp.org/ftp/tsg_ct/tsg_ct/TSGC_90e/Docs/CP-203213.zip" TargetMode="External"/><Relationship Id="rId140" Type="http://schemas.openxmlformats.org/officeDocument/2006/relationships/hyperlink" Target="https://www.3gpp.org/ftp/tsg_ct/tsg_ct/TSGC_90e/Docs/CP-203162.zip" TargetMode="External"/><Relationship Id="rId161" Type="http://schemas.openxmlformats.org/officeDocument/2006/relationships/hyperlink" Target="https://www.3gpp.org/ftp/tsg_ct/tsg_ct/TSGC_90e/Docs/CP-203131.zip" TargetMode="External"/><Relationship Id="rId182" Type="http://schemas.openxmlformats.org/officeDocument/2006/relationships/hyperlink" Target="https://www.3gpp.org/ftp/tsg_ct/tsg_ct/TSGC_90e/Docs/CP-203232.zip" TargetMode="External"/><Relationship Id="rId217" Type="http://schemas.openxmlformats.org/officeDocument/2006/relationships/hyperlink" Target="https://www.3gpp.org/ftp/tsg_ct/tsg_ct/TSGC_90e/Docs/CP-203140.zip" TargetMode="External"/><Relationship Id="rId6" Type="http://schemas.openxmlformats.org/officeDocument/2006/relationships/webSettings" Target="webSettings.xml"/><Relationship Id="rId238" Type="http://schemas.openxmlformats.org/officeDocument/2006/relationships/hyperlink" Target="https://www.3gpp.org/ftp/tsg_ct/tsg_ct/TSGC_90e/Docs/CP-203226.zip" TargetMode="External"/><Relationship Id="rId259" Type="http://schemas.openxmlformats.org/officeDocument/2006/relationships/hyperlink" Target="https://www.3gpp.org/ftp/tsg_ct/tsg_ct/TSGC_90e/Docs/CP-203208.zip" TargetMode="External"/><Relationship Id="rId23" Type="http://schemas.openxmlformats.org/officeDocument/2006/relationships/hyperlink" Target="https://www.3gpp.org/ftp/tsg_ct/tsg_ct/TSGC_90e/Docs/CP-203259.zip" TargetMode="External"/><Relationship Id="rId119" Type="http://schemas.openxmlformats.org/officeDocument/2006/relationships/hyperlink" Target="https://www.3gpp.org/ftp/tsg_ct/tsg_ct/TSGC_90e/Docs/CP-203123.zip" TargetMode="External"/><Relationship Id="rId270" Type="http://schemas.openxmlformats.org/officeDocument/2006/relationships/hyperlink" Target="https://www.3gpp.org/ftp/tsg_ct/tsg_ct/TSGC_90e/Docs/CP-203249.zip" TargetMode="External"/><Relationship Id="rId44" Type="http://schemas.openxmlformats.org/officeDocument/2006/relationships/hyperlink" Target="https://www.3gpp.org/ftp/tsg_ct/tsg_ct/TSGC_90e/Docs/CP-203212.zip" TargetMode="External"/><Relationship Id="rId65" Type="http://schemas.openxmlformats.org/officeDocument/2006/relationships/hyperlink" Target="https://www.3gpp.org/ftp/tsg_ct/tsg_ct/TSGC_90e/Docs/CP-203099.zip" TargetMode="External"/><Relationship Id="rId86" Type="http://schemas.openxmlformats.org/officeDocument/2006/relationships/hyperlink" Target="https://www.3gpp.org/ftp/tsg_ct/tsg_ct/TSGC_90e/Docs/CP-203036.zip" TargetMode="External"/><Relationship Id="rId130" Type="http://schemas.openxmlformats.org/officeDocument/2006/relationships/hyperlink" Target="https://www.3gpp.org/ftp/tsg_ct/tsg_ct/TSGC_90e/Docs/CP-203083.zip" TargetMode="External"/><Relationship Id="rId151" Type="http://schemas.openxmlformats.org/officeDocument/2006/relationships/hyperlink" Target="https://www.3gpp.org/ftp/tsg_ct/tsg_ct/TSGC_90e/Docs/CP-203216.zip" TargetMode="External"/><Relationship Id="rId172" Type="http://schemas.openxmlformats.org/officeDocument/2006/relationships/hyperlink" Target="https://www.3gpp.org/ftp/tsg_ct/tsg_ct/TSGC_90e/Docs/CP-203078.zip" TargetMode="External"/><Relationship Id="rId193" Type="http://schemas.openxmlformats.org/officeDocument/2006/relationships/hyperlink" Target="https://www.3gpp.org/ftp/tsg_ct/tsg_ct/TSGC_90e/Docs/CP-203061.zip" TargetMode="External"/><Relationship Id="rId202" Type="http://schemas.openxmlformats.org/officeDocument/2006/relationships/hyperlink" Target="https://www.3gpp.org/ftp/tsg_ct/tsg_ct/TSGC_90e/Docs/CP-203147.zip" TargetMode="External"/><Relationship Id="rId207" Type="http://schemas.openxmlformats.org/officeDocument/2006/relationships/hyperlink" Target="https://www.3gpp.org/ftp/tsg_ct/tsg_ct/TSGC_90e/Docs/CP-203236.zip" TargetMode="External"/><Relationship Id="rId223" Type="http://schemas.openxmlformats.org/officeDocument/2006/relationships/hyperlink" Target="https://www.3gpp.org/ftp/tsg_ct/tsg_ct/TSGC_90e/Docs/CP-203102.zip" TargetMode="External"/><Relationship Id="rId228" Type="http://schemas.openxmlformats.org/officeDocument/2006/relationships/hyperlink" Target="https://www.3gpp.org/ftp/tsg_ct/tsg_ct/TSGC_90e/Docs/CP-203169.zip" TargetMode="External"/><Relationship Id="rId244" Type="http://schemas.openxmlformats.org/officeDocument/2006/relationships/hyperlink" Target="https://www.3gpp.org/ftp/tsg_ct/tsg_ct/TSGC_90e/Docs/CP-203260.zip" TargetMode="External"/><Relationship Id="rId249" Type="http://schemas.openxmlformats.org/officeDocument/2006/relationships/hyperlink" Target="https://www.3gpp.org/ftp/tsg_ct/tsg_ct/TSGC_90e/Docs/CP-203182.zip" TargetMode="External"/><Relationship Id="rId13" Type="http://schemas.openxmlformats.org/officeDocument/2006/relationships/hyperlink" Target="https://www.3gpp.org/ftp/tsg_ct/tsg_ct/TSGC_90e/Docs/CP-203008.zip" TargetMode="External"/><Relationship Id="rId18" Type="http://schemas.openxmlformats.org/officeDocument/2006/relationships/hyperlink" Target="https://www.3gpp.org/ftp/tsg_ct/tsg_ct/TSGC_90e/Docs/CP-203242.zip" TargetMode="External"/><Relationship Id="rId39" Type="http://schemas.openxmlformats.org/officeDocument/2006/relationships/hyperlink" Target="https://www.3gpp.org/ftp/tsg_ct/tsg_ct/TSGC_90e/Docs/CP-203192.zip" TargetMode="External"/><Relationship Id="rId109" Type="http://schemas.openxmlformats.org/officeDocument/2006/relationships/hyperlink" Target="https://www.3gpp.org/ftp/tsg_ct/tsg_ct/TSGC_90e/Docs/CP-203041.zip" TargetMode="External"/><Relationship Id="rId260" Type="http://schemas.openxmlformats.org/officeDocument/2006/relationships/hyperlink" Target="https://www.3gpp.org/ftp/tsg_ct/tsg_ct/TSGC_90e/Docs/CP-203137.zip" TargetMode="External"/><Relationship Id="rId265" Type="http://schemas.openxmlformats.org/officeDocument/2006/relationships/hyperlink" Target="https://www.3gpp.org/ftp/tsg_ct/tsg_ct/TSGC_90e/Docs/CP-203097.zip" TargetMode="External"/><Relationship Id="rId34" Type="http://schemas.openxmlformats.org/officeDocument/2006/relationships/hyperlink" Target="https://www.3gpp.org/ftp/tsg_ct/tsg_ct/TSGC_90e/Docs/CP-203014.zip" TargetMode="External"/><Relationship Id="rId50" Type="http://schemas.openxmlformats.org/officeDocument/2006/relationships/hyperlink" Target="https://www.3gpp.org/ftp/tsg_ct/tsg_ct/TSGC_90e/Docs/CP-203085.zip" TargetMode="External"/><Relationship Id="rId55" Type="http://schemas.openxmlformats.org/officeDocument/2006/relationships/hyperlink" Target="https://www.3gpp.org/ftp/tsg_ct/tsg_ct/TSGC_90e/Docs/CP-203096.zip" TargetMode="External"/><Relationship Id="rId76" Type="http://schemas.openxmlformats.org/officeDocument/2006/relationships/hyperlink" Target="https://www.3gpp.org/ftp/tsg_ct/tsg_ct/TSGC_90e/Docs/CP-203199.zip" TargetMode="External"/><Relationship Id="rId97" Type="http://schemas.openxmlformats.org/officeDocument/2006/relationships/hyperlink" Target="https://www.3gpp.org/ftp/tsg_ct/tsg_ct/TSGC_90e/Docs/CP-203167.zip" TargetMode="External"/><Relationship Id="rId104" Type="http://schemas.openxmlformats.org/officeDocument/2006/relationships/hyperlink" Target="https://www.3gpp.org/ftp/tsg_ct/tsg_ct/TSGC_90e/Docs/CP-203150.zip" TargetMode="External"/><Relationship Id="rId120" Type="http://schemas.openxmlformats.org/officeDocument/2006/relationships/hyperlink" Target="https://www.3gpp.org/ftp/tsg_ct/tsg_ct/TSGC_90e/Docs/CP-203177.zip" TargetMode="External"/><Relationship Id="rId125" Type="http://schemas.openxmlformats.org/officeDocument/2006/relationships/hyperlink" Target="https://www.3gpp.org/ftp/tsg_ct/tsg_ct/TSGC_90e/Docs/CP-203263.zip" TargetMode="External"/><Relationship Id="rId141" Type="http://schemas.openxmlformats.org/officeDocument/2006/relationships/hyperlink" Target="https://www.3gpp.org/ftp/tsg_ct/tsg_ct/TSGC_90e/Docs/CP-203163.zip" TargetMode="External"/><Relationship Id="rId146" Type="http://schemas.openxmlformats.org/officeDocument/2006/relationships/hyperlink" Target="https://www.3gpp.org/ftp/tsg_ct/tsg_ct/TSGC_90e/Docs/CP-203111.zip" TargetMode="External"/><Relationship Id="rId167" Type="http://schemas.openxmlformats.org/officeDocument/2006/relationships/hyperlink" Target="https://www.3gpp.org/ftp/tsg_ct/tsg_ct/TSGC_90e/Docs/CP-203073.zip" TargetMode="External"/><Relationship Id="rId188" Type="http://schemas.openxmlformats.org/officeDocument/2006/relationships/hyperlink" Target="https://www.3gpp.org/ftp/tsg_ct/tsg_ct/TSGC_90e/Docs/CP-203056.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51.zip" TargetMode="External"/><Relationship Id="rId92" Type="http://schemas.openxmlformats.org/officeDocument/2006/relationships/hyperlink" Target="https://www.3gpp.org/ftp/tsg_ct/tsg_ct/TSGC_90e/Docs/CP-203093.zip" TargetMode="External"/><Relationship Id="rId162" Type="http://schemas.openxmlformats.org/officeDocument/2006/relationships/hyperlink" Target="https://www.3gpp.org/ftp/tsg_ct/tsg_ct/TSGC_90e/Docs/CP-203202.zip" TargetMode="External"/><Relationship Id="rId183" Type="http://schemas.openxmlformats.org/officeDocument/2006/relationships/hyperlink" Target="https://www.3gpp.org/ftp/tsg_ct/tsg_ct/TSGC_90e/Docs/CP-203234.zip" TargetMode="External"/><Relationship Id="rId213" Type="http://schemas.openxmlformats.org/officeDocument/2006/relationships/hyperlink" Target="https://www.3gpp.org/ftp/tsg_ct/tsg_ct/TSGC_90e/Docs/CP-203018.zip" TargetMode="External"/><Relationship Id="rId218" Type="http://schemas.openxmlformats.org/officeDocument/2006/relationships/hyperlink" Target="https://www.3gpp.org/ftp/tsg_ct/tsg_ct/TSGC_90e/Docs/CP-203141.zip" TargetMode="External"/><Relationship Id="rId234" Type="http://schemas.openxmlformats.org/officeDocument/2006/relationships/hyperlink" Target="https://www.3gpp.org/ftp/tsg_ct/tsg_ct/TSGC_90e/Docs/CP-203175.zip" TargetMode="External"/><Relationship Id="rId239" Type="http://schemas.openxmlformats.org/officeDocument/2006/relationships/hyperlink" Target="https://www.3gpp.org/ftp/tsg_ct/tsg_ct/TSGC_90e/Docs/CP-203254.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105.zip" TargetMode="External"/><Relationship Id="rId250" Type="http://schemas.openxmlformats.org/officeDocument/2006/relationships/hyperlink" Target="https://www.3gpp.org/ftp/tsg_ct/tsg_ct/TSGC_90e/Docs/CP-203203.zip" TargetMode="External"/><Relationship Id="rId255" Type="http://schemas.openxmlformats.org/officeDocument/2006/relationships/hyperlink" Target="https://www.3gpp.org/ftp/tsg_ct/tsg_ct/TSGC_90e/Docs/CP-203178.zip" TargetMode="External"/><Relationship Id="rId271" Type="http://schemas.openxmlformats.org/officeDocument/2006/relationships/hyperlink" Target="https://www.3gpp.org/ftp/tsg_ct/tsg_ct/TSGC_90e/Docs/CP-203010.zip" TargetMode="External"/><Relationship Id="rId276" Type="http://schemas.openxmlformats.org/officeDocument/2006/relationships/fontTable" Target="fontTable.xml"/><Relationship Id="rId24" Type="http://schemas.openxmlformats.org/officeDocument/2006/relationships/hyperlink" Target="https://www.3gpp.org/specifications/specification-numbering" TargetMode="External"/><Relationship Id="rId40" Type="http://schemas.openxmlformats.org/officeDocument/2006/relationships/hyperlink" Target="https://www.3gpp.org/ftp/tsg_ct/tsg_ct/TSGC_90e/Docs/CP-203025.zip" TargetMode="External"/><Relationship Id="rId45" Type="http://schemas.openxmlformats.org/officeDocument/2006/relationships/hyperlink" Target="https://www.3gpp.org/ftp/tsg_ct/tsg_ct/TSGC_90e/Docs/CP-203022.zip" TargetMode="External"/><Relationship Id="rId66" Type="http://schemas.openxmlformats.org/officeDocument/2006/relationships/hyperlink" Target="https://www.3gpp.org/ftp/tsg_ct/tsg_ct/TSGC_90e/Docs/CP-203121.zip" TargetMode="External"/><Relationship Id="rId87" Type="http://schemas.openxmlformats.org/officeDocument/2006/relationships/hyperlink" Target="https://www.3gpp.org/ftp/tsg_ct/tsg_ct/TSGC_90e/Docs/CP-203037.zip" TargetMode="External"/><Relationship Id="rId110" Type="http://schemas.openxmlformats.org/officeDocument/2006/relationships/hyperlink" Target="https://www.3gpp.org/ftp/tsg_ct/tsg_ct/TSGC_90e/Docs/CP-203108.zip" TargetMode="External"/><Relationship Id="rId115" Type="http://schemas.openxmlformats.org/officeDocument/2006/relationships/hyperlink" Target="https://www.3gpp.org/ftp/tsg_ct/tsg_ct/TSGC_90e/Docs/CP-203045.zip" TargetMode="External"/><Relationship Id="rId131" Type="http://schemas.openxmlformats.org/officeDocument/2006/relationships/hyperlink" Target="https://www.3gpp.org/ftp/tsg_ct/tsg_ct/TSGC_90e/Docs/CP-203051.zip" TargetMode="External"/><Relationship Id="rId136" Type="http://schemas.openxmlformats.org/officeDocument/2006/relationships/hyperlink" Target="https://www.3gpp.org/ftp/tsg_ct/tsg_ct/TSGC_90e/Docs/CP-203070.zip" TargetMode="External"/><Relationship Id="rId157" Type="http://schemas.openxmlformats.org/officeDocument/2006/relationships/hyperlink" Target="https://www.3gpp.org/ftp/tsg_ct/tsg_ct/TSGC_90e/Docs/CP-203047.zip" TargetMode="External"/><Relationship Id="rId178" Type="http://schemas.openxmlformats.org/officeDocument/2006/relationships/hyperlink" Target="https://www.3gpp.org/ftp/tsg_ct/tsg_ct/TSGC_90e/Docs/CP-203019.zip" TargetMode="External"/><Relationship Id="rId61" Type="http://schemas.openxmlformats.org/officeDocument/2006/relationships/hyperlink" Target="https://www.3gpp.org/ftp/tsg_ct/tsg_ct/TSGC_90e/Docs/CP-203117.zip" TargetMode="External"/><Relationship Id="rId82" Type="http://schemas.openxmlformats.org/officeDocument/2006/relationships/hyperlink" Target="https://www.3gpp.org/ftp/tsg_ct/tsg_ct/TSGC_90e/Docs/CP-203032.zip" TargetMode="External"/><Relationship Id="rId152" Type="http://schemas.openxmlformats.org/officeDocument/2006/relationships/hyperlink" Target="https://www.3gpp.org/ftp/tsg_ct/tsg_ct/TSGC_90e/Docs/CP-203217.zip" TargetMode="External"/><Relationship Id="rId173" Type="http://schemas.openxmlformats.org/officeDocument/2006/relationships/hyperlink" Target="https://www.3gpp.org/ftp/tsg_ct/tsg_ct/TSGC_90e/Docs/CP-203139.zip" TargetMode="External"/><Relationship Id="rId194" Type="http://schemas.openxmlformats.org/officeDocument/2006/relationships/hyperlink" Target="https://www.3gpp.org/ftp/tsg_ct/tsg_ct/TSGC_90e/Docs/CP-203065.zip" TargetMode="External"/><Relationship Id="rId199" Type="http://schemas.openxmlformats.org/officeDocument/2006/relationships/hyperlink" Target="https://www.3gpp.org/ftp/tsg_ct/tsg_ct/TSGC_90e/Docs/CP-203145.zip" TargetMode="External"/><Relationship Id="rId203" Type="http://schemas.openxmlformats.org/officeDocument/2006/relationships/hyperlink" Target="https://www.3gpp.org/ftp/tsg_ct/tsg_ct/TSGC_90e/Docs/CP-203159.zip" TargetMode="External"/><Relationship Id="rId208" Type="http://schemas.openxmlformats.org/officeDocument/2006/relationships/hyperlink" Target="https://www.3gpp.org/ftp/tsg_ct/tsg_ct/TSGC_90e/Docs/CP-203255.zip" TargetMode="External"/><Relationship Id="rId229" Type="http://schemas.openxmlformats.org/officeDocument/2006/relationships/hyperlink" Target="https://www.3gpp.org/ftp/tsg_ct/tsg_ct/TSGC_90e/Docs/CP-203170.zip" TargetMode="External"/><Relationship Id="rId19" Type="http://schemas.openxmlformats.org/officeDocument/2006/relationships/hyperlink" Target="https://www.3gpp.org/ftp/tsg_ct/tsg_ct/TSGC_90e/Docs/CP-203243.zip" TargetMode="External"/><Relationship Id="rId224" Type="http://schemas.openxmlformats.org/officeDocument/2006/relationships/hyperlink" Target="https://www.3gpp.org/ftp/tsg_ct/tsg_ct/TSGC_90e/Docs/CP-203103.zip" TargetMode="External"/><Relationship Id="rId240" Type="http://schemas.openxmlformats.org/officeDocument/2006/relationships/hyperlink" Target="https://www.3gpp.org/ftp/tsg_ct/tsg_ct/TSGC_90e/Docs/CP-203261.zip" TargetMode="External"/><Relationship Id="rId245" Type="http://schemas.openxmlformats.org/officeDocument/2006/relationships/hyperlink" Target="https://www.3gpp.org/ftp/tsg_ct/tsg_ct/TSGC_90e/Docs/CP-203198.zip" TargetMode="External"/><Relationship Id="rId261" Type="http://schemas.openxmlformats.org/officeDocument/2006/relationships/hyperlink" Target="https://www.3gpp.org/ftp/tsg_ct/tsg_ct/TSGC_90e/Docs/CP-203257.zip" TargetMode="External"/><Relationship Id="rId266" Type="http://schemas.openxmlformats.org/officeDocument/2006/relationships/hyperlink" Target="https://www.3gpp.org/ftp/tsg_ct/tsg_ct/TSGC_90e/Docs/CP-203098.zip" TargetMode="External"/><Relationship Id="rId14" Type="http://schemas.openxmlformats.org/officeDocument/2006/relationships/hyperlink" Target="https://www.3gpp.org/ftp/tsg_ct/tsg_ct/TSGC_90e/Docs/CP-203238.zip" TargetMode="External"/><Relationship Id="rId30" Type="http://schemas.openxmlformats.org/officeDocument/2006/relationships/hyperlink" Target="https://www.3gpp.org/ftp/tsg_ct/tsg_ct/TSGC_90e/Docs/CP-203011.zip" TargetMode="External"/><Relationship Id="rId35" Type="http://schemas.openxmlformats.org/officeDocument/2006/relationships/hyperlink" Target="https://www.3gpp.org/ftp/tsg_ct/tsg_ct/TSGC_90e/Docs/CP-203180.zip" TargetMode="External"/><Relationship Id="rId56" Type="http://schemas.openxmlformats.org/officeDocument/2006/relationships/hyperlink" Target="https://www.3gpp.org/ftp/tsg_ct/tsg_ct/TSGC_90e/Docs/CP-203112.zip" TargetMode="External"/><Relationship Id="rId77" Type="http://schemas.openxmlformats.org/officeDocument/2006/relationships/hyperlink" Target="https://www.3gpp.org/ftp/tsg_ct/tsg_ct/TSGC_90e/Docs/CP-203201.zip" TargetMode="External"/><Relationship Id="rId100" Type="http://schemas.openxmlformats.org/officeDocument/2006/relationships/hyperlink" Target="https://www.3gpp.org/ftp/tsg_ct/tsg_ct/TSGC_90e/Docs/CP-203211.zip" TargetMode="External"/><Relationship Id="rId105" Type="http://schemas.openxmlformats.org/officeDocument/2006/relationships/hyperlink" Target="https://www.3gpp.org/ftp/tsg_ct/tsg_ct/TSGC_90e/Docs/CP-203218.zip" TargetMode="External"/><Relationship Id="rId126" Type="http://schemas.openxmlformats.org/officeDocument/2006/relationships/hyperlink" Target="https://www.3gpp.org/ftp/tsg_ct/tsg_ct/TSGC_90e/Docs/CP-203229.zip" TargetMode="External"/><Relationship Id="rId147" Type="http://schemas.openxmlformats.org/officeDocument/2006/relationships/hyperlink" Target="https://www.3gpp.org/ftp/tsg_ct/tsg_ct/TSGC_90e/Docs/CP-203066.zip" TargetMode="External"/><Relationship Id="rId168" Type="http://schemas.openxmlformats.org/officeDocument/2006/relationships/hyperlink" Target="https://www.3gpp.org/ftp/tsg_ct/tsg_ct/TSGC_90e/Docs/CP-203074.zip" TargetMode="External"/><Relationship Id="rId8" Type="http://schemas.openxmlformats.org/officeDocument/2006/relationships/endnotes" Target="endnotes.xml"/><Relationship Id="rId51" Type="http://schemas.openxmlformats.org/officeDocument/2006/relationships/hyperlink" Target="https://www.3gpp.org/ftp/tsg_ct/tsg_ct/TSGC_90e/Docs/CP-203090.zip" TargetMode="External"/><Relationship Id="rId72" Type="http://schemas.openxmlformats.org/officeDocument/2006/relationships/hyperlink" Target="https://www.3gpp.org/ftp/tsg_ct/tsg_ct/TSGC_90e/Docs/CP-203176.zip" TargetMode="External"/><Relationship Id="rId93" Type="http://schemas.openxmlformats.org/officeDocument/2006/relationships/hyperlink" Target="https://www.3gpp.org/ftp/tsg_ct/tsg_ct/TSGC_90e/Docs/CP-203138.zip" TargetMode="External"/><Relationship Id="rId98" Type="http://schemas.openxmlformats.org/officeDocument/2006/relationships/hyperlink" Target="https://www.3gpp.org/ftp/tsg_ct/tsg_ct/TSGC_90e/Docs/CP-203204.zip" TargetMode="External"/><Relationship Id="rId121" Type="http://schemas.openxmlformats.org/officeDocument/2006/relationships/hyperlink" Target="https://www.3gpp.org/ftp/tsg_ct/tsg_ct/TSGC_90e/Docs/CP-203195.zip" TargetMode="External"/><Relationship Id="rId142" Type="http://schemas.openxmlformats.org/officeDocument/2006/relationships/hyperlink" Target="https://www.3gpp.org/ftp/tsg_ct/tsg_ct/TSGC_90e/Docs/CP-203054.zip" TargetMode="External"/><Relationship Id="rId163" Type="http://schemas.openxmlformats.org/officeDocument/2006/relationships/hyperlink" Target="https://www.3gpp.org/ftp/tsg_ct/tsg_ct/TSGC_90e/Docs/CP-203016.zip" TargetMode="External"/><Relationship Id="rId184" Type="http://schemas.openxmlformats.org/officeDocument/2006/relationships/hyperlink" Target="https://www.3gpp.org/ftp/tsg_ct/tsg_ct/TSGC_90e/Docs/CP-203107.zip" TargetMode="External"/><Relationship Id="rId189" Type="http://schemas.openxmlformats.org/officeDocument/2006/relationships/hyperlink" Target="https://www.3gpp.org/ftp/tsg_ct/tsg_ct/TSGC_90e/Docs/CP-203057.zip" TargetMode="External"/><Relationship Id="rId219" Type="http://schemas.openxmlformats.org/officeDocument/2006/relationships/hyperlink" Target="https://www.3gpp.org/ftp/tsg_ct/tsg_ct/TSGC_90e/Docs/CP-203101.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069.zip" TargetMode="External"/><Relationship Id="rId230" Type="http://schemas.openxmlformats.org/officeDocument/2006/relationships/hyperlink" Target="https://www.3gpp.org/ftp/tsg_ct/tsg_ct/TSGC_90e/Docs/CP-203171.zip" TargetMode="External"/><Relationship Id="rId235" Type="http://schemas.openxmlformats.org/officeDocument/2006/relationships/hyperlink" Target="https://www.3gpp.org/ftp/tsg_ct/tsg_ct/TSGC_90e/Docs/CP-203224.zip" TargetMode="External"/><Relationship Id="rId251" Type="http://schemas.openxmlformats.org/officeDocument/2006/relationships/hyperlink" Target="https://www.3gpp.org/ftp/tsg_ct/tsg_ct/TSGC_90e/Docs/CP-203135.zip" TargetMode="External"/><Relationship Id="rId256" Type="http://schemas.openxmlformats.org/officeDocument/2006/relationships/hyperlink" Target="https://www.3gpp.org/ftp/tsg_ct/tsg_ct/TSGC_90e/Docs/CP-203134.zip" TargetMode="External"/><Relationship Id="rId277" Type="http://schemas.openxmlformats.org/officeDocument/2006/relationships/theme" Target="theme/theme1.xml"/><Relationship Id="rId25" Type="http://schemas.openxmlformats.org/officeDocument/2006/relationships/hyperlink" Target="https://www.3gpp.org/ftp/tsg_ct/tsg_ct/TSGC_90e/Docs/CP-203230.zip" TargetMode="External"/><Relationship Id="rId46" Type="http://schemas.openxmlformats.org/officeDocument/2006/relationships/hyperlink" Target="https://www.3gpp.org/ftp/tsg_ct/tsg_ct/TSGC_90e/Docs/CP-203023.zip" TargetMode="External"/><Relationship Id="rId67" Type="http://schemas.openxmlformats.org/officeDocument/2006/relationships/hyperlink" Target="https://www.3gpp.org/ftp/tsg_ct/tsg_ct/TSGC_90e/Docs/CP-203122.zip" TargetMode="External"/><Relationship Id="rId116" Type="http://schemas.openxmlformats.org/officeDocument/2006/relationships/hyperlink" Target="https://www.3gpp.org/ftp/tsg_ct/tsg_ct/TSGC_90e/Docs/CP-203129.zip" TargetMode="External"/><Relationship Id="rId137" Type="http://schemas.openxmlformats.org/officeDocument/2006/relationships/hyperlink" Target="https://www.3gpp.org/ftp/tsg_ct/tsg_ct/TSGC_90e/Docs/CP-203072.zip" TargetMode="External"/><Relationship Id="rId158" Type="http://schemas.openxmlformats.org/officeDocument/2006/relationships/hyperlink" Target="https://www.3gpp.org/ftp/tsg_ct/tsg_ct/TSGC_90e/Docs/CP-203136.zip" TargetMode="External"/><Relationship Id="rId272" Type="http://schemas.openxmlformats.org/officeDocument/2006/relationships/header" Target="header1.xml"/><Relationship Id="rId20" Type="http://schemas.openxmlformats.org/officeDocument/2006/relationships/hyperlink" Target="https://www.3gpp.org/ftp/tsg_ct/tsg_ct/TSGC_90e/Docs/CP-203244.zip" TargetMode="External"/><Relationship Id="rId41" Type="http://schemas.openxmlformats.org/officeDocument/2006/relationships/hyperlink" Target="https://www.3gpp.org/ftp/tsg_ct/tsg_ct/TSGC_90e/Docs/CP-203193.zip" TargetMode="External"/><Relationship Id="rId62" Type="http://schemas.openxmlformats.org/officeDocument/2006/relationships/hyperlink" Target="https://www.3gpp.org/ftp/tsg_ct/tsg_ct/TSGC_90e/Docs/CP-203118.zip" TargetMode="External"/><Relationship Id="rId83" Type="http://schemas.openxmlformats.org/officeDocument/2006/relationships/hyperlink" Target="https://www.3gpp.org/ftp/tsg_ct/tsg_ct/TSGC_90e/Docs/CP-203033.zip" TargetMode="External"/><Relationship Id="rId88" Type="http://schemas.openxmlformats.org/officeDocument/2006/relationships/hyperlink" Target="https://www.3gpp.org/ftp/tsg_ct/tsg_ct/TSGC_90e/Docs/CP-203038.zip" TargetMode="External"/><Relationship Id="rId111" Type="http://schemas.openxmlformats.org/officeDocument/2006/relationships/hyperlink" Target="https://www.3gpp.org/ftp/tsg_ct/tsg_ct/TSGC_90e/Docs/CP-203166.zip" TargetMode="External"/><Relationship Id="rId132" Type="http://schemas.openxmlformats.org/officeDocument/2006/relationships/hyperlink" Target="https://www.3gpp.org/ftp/tsg_ct/tsg_ct/TSGC_90e/Docs/CP-203043.zip" TargetMode="External"/><Relationship Id="rId153" Type="http://schemas.openxmlformats.org/officeDocument/2006/relationships/hyperlink" Target="https://www.3gpp.org/ftp/tsg_ct/tsg_ct/TSGC_90e/Docs/CP-203132.zip" TargetMode="External"/><Relationship Id="rId174" Type="http://schemas.openxmlformats.org/officeDocument/2006/relationships/hyperlink" Target="https://www.3gpp.org/ftp/tsg_ct/tsg_ct/TSGC_90e/Docs/CP-203142.zip" TargetMode="External"/><Relationship Id="rId179" Type="http://schemas.openxmlformats.org/officeDocument/2006/relationships/hyperlink" Target="https://www.3gpp.org/ftp/tsg_ct/tsg_ct/TSGC_90e/Docs/CP-203020.zip" TargetMode="External"/><Relationship Id="rId195" Type="http://schemas.openxmlformats.org/officeDocument/2006/relationships/hyperlink" Target="https://www.3gpp.org/ftp/tsg_ct/tsg_ct/TSGC_90e/Docs/CP-203087.zip" TargetMode="External"/><Relationship Id="rId209" Type="http://schemas.openxmlformats.org/officeDocument/2006/relationships/hyperlink" Target="https://www.3gpp.org/ftp/tsg_ct/tsg_ct/TSGC_90e/Docs/CP-203237.zip" TargetMode="External"/><Relationship Id="rId190" Type="http://schemas.openxmlformats.org/officeDocument/2006/relationships/hyperlink" Target="https://www.3gpp.org/ftp/tsg_ct/tsg_ct/TSGC_90e/Docs/CP-203058.zip" TargetMode="External"/><Relationship Id="rId204" Type="http://schemas.openxmlformats.org/officeDocument/2006/relationships/hyperlink" Target="https://www.3gpp.org/ftp/tsg_ct/tsg_ct/TSGC_90e/Docs/CP-203148.zip" TargetMode="External"/><Relationship Id="rId220" Type="http://schemas.openxmlformats.org/officeDocument/2006/relationships/hyperlink" Target="https://www.3gpp.org/ftp/tsg_ct/tsg_ct/TSGC_90e/Docs/CP-203164.zip" TargetMode="External"/><Relationship Id="rId225" Type="http://schemas.openxmlformats.org/officeDocument/2006/relationships/hyperlink" Target="https://www.3gpp.org/ftp/tsg_ct/tsg_ct/TSGC_90e/Docs/CP-203222.zip" TargetMode="External"/><Relationship Id="rId241" Type="http://schemas.openxmlformats.org/officeDocument/2006/relationships/hyperlink" Target="https://www.3gpp.org/ftp/tsg_ct/tsg_ct/TSGC_90e/Docs/CP-203227.zip" TargetMode="External"/><Relationship Id="rId246" Type="http://schemas.openxmlformats.org/officeDocument/2006/relationships/hyperlink" Target="https://www.3gpp.org/ftp/tsg_ct/tsg_ct/TSGC_90e/Docs/CP-203209.zip" TargetMode="External"/><Relationship Id="rId267" Type="http://schemas.openxmlformats.org/officeDocument/2006/relationships/hyperlink" Target="https://www.3gpp.org/ftp/tsg_ct/tsg_ct/TSGC_90e/Docs/CP-203158.zip" TargetMode="External"/><Relationship Id="rId15" Type="http://schemas.openxmlformats.org/officeDocument/2006/relationships/hyperlink" Target="https://www.3gpp.org/ftp/tsg_ct/tsg_ct/TSGC_90e/Docs/CP-203239.zip" TargetMode="External"/><Relationship Id="rId36" Type="http://schemas.openxmlformats.org/officeDocument/2006/relationships/hyperlink" Target="https://www.3gpp.org/ftp/tsg_ct/tsg_ct/TSGC_90e/Docs/CP-203024.zip" TargetMode="External"/><Relationship Id="rId57" Type="http://schemas.openxmlformats.org/officeDocument/2006/relationships/hyperlink" Target="https://www.3gpp.org/ftp/tsg_ct/tsg_ct/TSGC_90e/Docs/CP-203113.zip" TargetMode="External"/><Relationship Id="rId106" Type="http://schemas.openxmlformats.org/officeDocument/2006/relationships/hyperlink" Target="https://www.3gpp.org/ftp/tsg_ct/tsg_ct/TSGC_90e/Docs/CP-203267.zip" TargetMode="External"/><Relationship Id="rId127" Type="http://schemas.openxmlformats.org/officeDocument/2006/relationships/hyperlink" Target="https://www.3gpp.org/ftp/tsg_ct/tsg_ct/TSGC_90e/Docs/CP-203264.zip" TargetMode="External"/><Relationship Id="rId262" Type="http://schemas.openxmlformats.org/officeDocument/2006/relationships/hyperlink" Target="https://www.3gpp.org/ftp/tsg_ct/tsg_ct/TSGC_90e/Docs/CP-203258.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250.zip" TargetMode="External"/><Relationship Id="rId52" Type="http://schemas.openxmlformats.org/officeDocument/2006/relationships/hyperlink" Target="https://www.3gpp.org/ftp/tsg_ct/tsg_ct/TSGC_90e/Docs/CP-203091.zip" TargetMode="External"/><Relationship Id="rId73" Type="http://schemas.openxmlformats.org/officeDocument/2006/relationships/hyperlink" Target="https://www.3gpp.org/ftp/tsg_ct/tsg_ct/TSGC_90e/Docs/CP-203183.zip" TargetMode="External"/><Relationship Id="rId78" Type="http://schemas.openxmlformats.org/officeDocument/2006/relationships/hyperlink" Target="https://www.3gpp.org/ftp/tsg_ct/tsg_ct/TSGC_90e/Docs/CP-203029.zip" TargetMode="External"/><Relationship Id="rId94" Type="http://schemas.openxmlformats.org/officeDocument/2006/relationships/hyperlink" Target="https://www.3gpp.org/ftp/tsg_ct/tsg_ct/TSGC_90e/Docs/CP-203143.zip" TargetMode="External"/><Relationship Id="rId99" Type="http://schemas.openxmlformats.org/officeDocument/2006/relationships/hyperlink" Target="https://www.3gpp.org/ftp/tsg_ct/tsg_ct/TSGC_90e/Docs/CP-203128.zip" TargetMode="External"/><Relationship Id="rId101" Type="http://schemas.openxmlformats.org/officeDocument/2006/relationships/hyperlink" Target="https://www.3gpp.org/ftp/tsg_ct/tsg_ct/TSGC_90e/Docs/CP-203220.zip" TargetMode="External"/><Relationship Id="rId122" Type="http://schemas.openxmlformats.org/officeDocument/2006/relationships/hyperlink" Target="https://www.3gpp.org/ftp/tsg_ct/tsg_ct/TSGC_90e/Docs/CP-203040.zip" TargetMode="External"/><Relationship Id="rId143" Type="http://schemas.openxmlformats.org/officeDocument/2006/relationships/hyperlink" Target="https://www.3gpp.org/ftp/tsg_ct/tsg_ct/TSGC_90e/Docs/CP-203110.zip" TargetMode="External"/><Relationship Id="rId148" Type="http://schemas.openxmlformats.org/officeDocument/2006/relationships/hyperlink" Target="https://www.3gpp.org/ftp/tsg_ct/tsg_ct/TSGC_90e/Docs/CP-203067.zip" TargetMode="External"/><Relationship Id="rId164" Type="http://schemas.openxmlformats.org/officeDocument/2006/relationships/hyperlink" Target="https://www.3gpp.org/ftp/tsg_ct/tsg_ct/TSGC_90e/Docs/CP-203017.zip" TargetMode="External"/><Relationship Id="rId169" Type="http://schemas.openxmlformats.org/officeDocument/2006/relationships/hyperlink" Target="https://www.3gpp.org/ftp/tsg_ct/tsg_ct/TSGC_90e/Docs/CP-203075.zip" TargetMode="External"/><Relationship Id="rId185" Type="http://schemas.openxmlformats.org/officeDocument/2006/relationships/hyperlink" Target="https://www.3gpp.org/ftp/tsg_ct/tsg_ct/TSGC_90e/Docs/CP-203233.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021.zip" TargetMode="External"/><Relationship Id="rId210" Type="http://schemas.openxmlformats.org/officeDocument/2006/relationships/hyperlink" Target="https://www.3gpp.org/ftp/tsg_ct/tsg_ct/TSGC_90e/Docs/CP-203256.zip" TargetMode="External"/><Relationship Id="rId215" Type="http://schemas.openxmlformats.org/officeDocument/2006/relationships/hyperlink" Target="https://www.3gpp.org/ftp/tsg_ct/tsg_ct/TSGC_90e/Docs/CP-203071.zip" TargetMode="External"/><Relationship Id="rId236" Type="http://schemas.openxmlformats.org/officeDocument/2006/relationships/hyperlink" Target="https://www.3gpp.org/ftp/tsg_ct/tsg_ct/TSGC_90e/Docs/CP-203225.zip" TargetMode="External"/><Relationship Id="rId257" Type="http://schemas.openxmlformats.org/officeDocument/2006/relationships/hyperlink" Target="https://www.3gpp.org/ftp/tsg_ct/tsg_ct/TSGC_90e/Docs/CP-203205.zip" TargetMode="External"/><Relationship Id="rId26" Type="http://schemas.openxmlformats.org/officeDocument/2006/relationships/hyperlink" Target="https://www.3gpp.org/ftp/tsg_ct/tsg_ct/TSGC_90e/Docs/CP-203161.zip" TargetMode="External"/><Relationship Id="rId231" Type="http://schemas.openxmlformats.org/officeDocument/2006/relationships/hyperlink" Target="https://www.3gpp.org/ftp/tsg_ct/tsg_ct/TSGC_90e/Docs/CP-203172.zip" TargetMode="External"/><Relationship Id="rId252" Type="http://schemas.openxmlformats.org/officeDocument/2006/relationships/hyperlink" Target="https://www.3gpp.org/ftp/tsg_ct/tsg_ct/TSGC_90e/Docs/CP-203184.zip" TargetMode="External"/><Relationship Id="rId273" Type="http://schemas.openxmlformats.org/officeDocument/2006/relationships/footer" Target="footer1.xml"/><Relationship Id="rId47" Type="http://schemas.openxmlformats.org/officeDocument/2006/relationships/hyperlink" Target="https://www.3gpp.org/ftp/tsg_ct/tsg_ct/TSGC_90e/Docs/CP-203026.zip" TargetMode="External"/><Relationship Id="rId68" Type="http://schemas.openxmlformats.org/officeDocument/2006/relationships/hyperlink" Target="https://www.3gpp.org/ftp/tsg_ct/tsg_ct/TSGC_90e/Docs/CP-203126.zip" TargetMode="External"/><Relationship Id="rId89" Type="http://schemas.openxmlformats.org/officeDocument/2006/relationships/hyperlink" Target="https://www.3gpp.org/ftp/tsg_ct/tsg_ct/TSGC_90e/Docs/CP-203086.zip" TargetMode="External"/><Relationship Id="rId112" Type="http://schemas.openxmlformats.org/officeDocument/2006/relationships/hyperlink" Target="https://www.3gpp.org/ftp/tsg_ct/tsg_ct/TSGC_90e/Docs/CP-203050.zip" TargetMode="External"/><Relationship Id="rId133" Type="http://schemas.openxmlformats.org/officeDocument/2006/relationships/hyperlink" Target="https://www.3gpp.org/ftp/tsg_ct/tsg_ct/TSGC_90e/Docs/CP-203125.zip" TargetMode="External"/><Relationship Id="rId154" Type="http://schemas.openxmlformats.org/officeDocument/2006/relationships/hyperlink" Target="https://www.3gpp.org/ftp/tsg_ct/tsg_ct/TSGC_90e/Docs/CP-203156.zip" TargetMode="External"/><Relationship Id="rId175" Type="http://schemas.openxmlformats.org/officeDocument/2006/relationships/hyperlink" Target="https://www.3gpp.org/ftp/tsg_ct/tsg_ct/TSGC_90e/Docs/CP-203210.zip" TargetMode="External"/><Relationship Id="rId196" Type="http://schemas.openxmlformats.org/officeDocument/2006/relationships/hyperlink" Target="https://www.3gpp.org/ftp/tsg_ct/tsg_ct/TSGC_90e/Docs/CP-203089.zip" TargetMode="External"/><Relationship Id="rId200" Type="http://schemas.openxmlformats.org/officeDocument/2006/relationships/hyperlink" Target="https://www.3gpp.org/ftp/tsg_ct/tsg_ct/TSGC_90e/Docs/CP-203146.zip" TargetMode="External"/><Relationship Id="rId16" Type="http://schemas.openxmlformats.org/officeDocument/2006/relationships/hyperlink" Target="https://www.3gpp.org/ftp/tsg_ct/tsg_ct/TSGC_90e/Docs/CP-203240.zip" TargetMode="External"/><Relationship Id="rId221" Type="http://schemas.openxmlformats.org/officeDocument/2006/relationships/hyperlink" Target="https://www.3gpp.org/ftp/tsg_ct/tsg_ct/TSGC_90e/Docs/CP-203253.zip" TargetMode="External"/><Relationship Id="rId242" Type="http://schemas.openxmlformats.org/officeDocument/2006/relationships/hyperlink" Target="https://www.3gpp.org/ftp/tsg_ct/tsg_ct/TSGC_90e/Docs/CP-203197.zip" TargetMode="External"/><Relationship Id="rId263" Type="http://schemas.openxmlformats.org/officeDocument/2006/relationships/hyperlink" Target="https://www.3gpp.org/ftp/tsg_ct/tsg_ct/TSGC_90e/Docs/CP-203266.zip" TargetMode="External"/><Relationship Id="rId37" Type="http://schemas.openxmlformats.org/officeDocument/2006/relationships/hyperlink" Target="https://www.3gpp.org/ftp/tsg_ct/tsg_ct/TSGC_90e/Docs/CP-203191.zip" TargetMode="External"/><Relationship Id="rId58" Type="http://schemas.openxmlformats.org/officeDocument/2006/relationships/hyperlink" Target="https://www.3gpp.org/ftp/tsg_ct/tsg_ct/TSGC_90e/Docs/CP-203114.zip" TargetMode="External"/><Relationship Id="rId79" Type="http://schemas.openxmlformats.org/officeDocument/2006/relationships/hyperlink" Target="https://www.3gpp.org/ftp/tsg_ct/tsg_ct/TSGC_90e/Docs/CP-203030.zip" TargetMode="External"/><Relationship Id="rId102" Type="http://schemas.openxmlformats.org/officeDocument/2006/relationships/hyperlink" Target="https://www.3gpp.org/ftp/tsg_ct/tsg_ct/TSGC_90e/Docs/CP-203221.zip" TargetMode="External"/><Relationship Id="rId123" Type="http://schemas.openxmlformats.org/officeDocument/2006/relationships/hyperlink" Target="https://www.3gpp.org/ftp/tsg_ct/tsg_ct/TSGC_90e/Docs/CP-203186.zip" TargetMode="External"/><Relationship Id="rId144" Type="http://schemas.openxmlformats.org/officeDocument/2006/relationships/hyperlink" Target="https://www.3gpp.org/ftp/tsg_ct/tsg_ct/TSGC_90e/Docs/CP-203157.zip" TargetMode="External"/><Relationship Id="rId90" Type="http://schemas.openxmlformats.org/officeDocument/2006/relationships/hyperlink" Target="https://www.3gpp.org/ftp/tsg_ct/tsg_ct/TSGC_90e/Docs/CP-203088.zip" TargetMode="External"/><Relationship Id="rId165" Type="http://schemas.openxmlformats.org/officeDocument/2006/relationships/hyperlink" Target="https://www.3gpp.org/ftp/tsg_ct/tsg_ct/TSGC_90e/Docs/CP-203049.zip" TargetMode="External"/><Relationship Id="rId186" Type="http://schemas.openxmlformats.org/officeDocument/2006/relationships/hyperlink" Target="https://www.3gpp.org/ftp/tsg_ct/tsg_ct/TSGC_90e/Docs/CP-203235.zip" TargetMode="External"/><Relationship Id="rId211" Type="http://schemas.openxmlformats.org/officeDocument/2006/relationships/hyperlink" Target="https://www.3gpp.org/ftp/tsg_ct/tsg_ct/TSGC_90e/Docs/CP-203214.zip" TargetMode="External"/><Relationship Id="rId232" Type="http://schemas.openxmlformats.org/officeDocument/2006/relationships/hyperlink" Target="https://www.3gpp.org/ftp/tsg_ct/tsg_ct/TSGC_90e/Docs/CP-203173.zip" TargetMode="External"/><Relationship Id="rId253" Type="http://schemas.openxmlformats.org/officeDocument/2006/relationships/hyperlink" Target="https://www.3gpp.org/ftp/tsg_ct/tsg_ct/TSGC_90e/Docs/CP-203062.zip" TargetMode="External"/><Relationship Id="rId274" Type="http://schemas.openxmlformats.org/officeDocument/2006/relationships/header" Target="header2.xml"/><Relationship Id="rId27" Type="http://schemas.openxmlformats.org/officeDocument/2006/relationships/hyperlink" Target="https://www.3gpp.org/ftp/tsg_ct/tsg_ct/TSGC_90e/Docs/CP-203252.zip" TargetMode="External"/><Relationship Id="rId48" Type="http://schemas.openxmlformats.org/officeDocument/2006/relationships/hyperlink" Target="https://www.3gpp.org/ftp/tsg_ct/tsg_ct/TSGC_90e/Docs/CP-203027.zip" TargetMode="External"/><Relationship Id="rId69" Type="http://schemas.openxmlformats.org/officeDocument/2006/relationships/hyperlink" Target="https://www.3gpp.org/ftp/tsg_ct/tsg_ct/TSGC_90e/Docs/CP-203100.zip" TargetMode="External"/><Relationship Id="rId113" Type="http://schemas.openxmlformats.org/officeDocument/2006/relationships/hyperlink" Target="https://www.3gpp.org/ftp/tsg_ct/tsg_ct/TSGC_90e/Docs/CP-203079.zip" TargetMode="External"/><Relationship Id="rId134" Type="http://schemas.openxmlformats.org/officeDocument/2006/relationships/hyperlink" Target="https://www.3gpp.org/ftp/tsg_ct/tsg_ct/TSGC_90e/Docs/CP-203154.zip" TargetMode="External"/><Relationship Id="rId80" Type="http://schemas.openxmlformats.org/officeDocument/2006/relationships/hyperlink" Target="https://www.3gpp.org/ftp/tsg_ct/tsg_ct/TSGC_90e/Docs/CP-203068.zip" TargetMode="External"/><Relationship Id="rId155" Type="http://schemas.openxmlformats.org/officeDocument/2006/relationships/hyperlink" Target="https://www.3gpp.org/ftp/tsg_ct/tsg_ct/TSGC_90e/Docs/CP-203188.zip" TargetMode="External"/><Relationship Id="rId176" Type="http://schemas.openxmlformats.org/officeDocument/2006/relationships/hyperlink" Target="https://www.3gpp.org/ftp/tsg_ct/tsg_ct/TSGC_90e/Docs/CP-203052.zip" TargetMode="External"/><Relationship Id="rId197" Type="http://schemas.openxmlformats.org/officeDocument/2006/relationships/hyperlink" Target="https://www.3gpp.org/ftp/tsg_ct/tsg_ct/TSGC_90e/Docs/CP-203130.zip" TargetMode="External"/><Relationship Id="rId201" Type="http://schemas.openxmlformats.org/officeDocument/2006/relationships/hyperlink" Target="https://www.3gpp.org/ftp/tsg_ct/tsg_ct/TSGC_90e/Docs/CP-203084.zip" TargetMode="External"/><Relationship Id="rId222" Type="http://schemas.openxmlformats.org/officeDocument/2006/relationships/hyperlink" Target="https://www.3gpp.org/ftp/tsg_ct/tsg_ct/TSGC_90e/Docs/CP-203165.zip" TargetMode="External"/><Relationship Id="rId243" Type="http://schemas.openxmlformats.org/officeDocument/2006/relationships/hyperlink" Target="https://www.3gpp.org/ftp/tsg_ct/tsg_ct/TSGC_90e/Docs/CP-203247.zip" TargetMode="External"/><Relationship Id="rId264" Type="http://schemas.openxmlformats.org/officeDocument/2006/relationships/hyperlink" Target="https://www.3gpp.org/ftp/tsg_ct/tsg_ct/TSGC_90e/Docs/CP-203265.zip" TargetMode="External"/><Relationship Id="rId17" Type="http://schemas.openxmlformats.org/officeDocument/2006/relationships/hyperlink" Target="https://www.3gpp.org/ftp/tsg_ct/tsg_ct/TSGC_90e/Docs/CP-203241.zip" TargetMode="External"/><Relationship Id="rId38" Type="http://schemas.openxmlformats.org/officeDocument/2006/relationships/hyperlink" Target="https://www.3gpp.org/ftp/tsg_ct/tsg_ct/TSGC_90e/Docs/CP-203190.zip" TargetMode="External"/><Relationship Id="rId59" Type="http://schemas.openxmlformats.org/officeDocument/2006/relationships/hyperlink" Target="https://www.3gpp.org/ftp/tsg_ct/tsg_ct/TSGC_90e/Docs/CP-203115.zip" TargetMode="External"/><Relationship Id="rId103" Type="http://schemas.openxmlformats.org/officeDocument/2006/relationships/hyperlink" Target="https://www.3gpp.org/ftp/tsg_ct/tsg_ct/TSGC_90e/Docs/CP-203042.zip" TargetMode="External"/><Relationship Id="rId124" Type="http://schemas.openxmlformats.org/officeDocument/2006/relationships/hyperlink" Target="https://www.3gpp.org/ftp/tsg_ct/tsg_ct/TSGC_90e/Docs/CP-203228.zip" TargetMode="External"/><Relationship Id="rId70" Type="http://schemas.openxmlformats.org/officeDocument/2006/relationships/hyperlink" Target="https://www.3gpp.org/ftp/tsg_ct/tsg_ct/TSGC_90e/Docs/CP-203133.zip" TargetMode="External"/><Relationship Id="rId91" Type="http://schemas.openxmlformats.org/officeDocument/2006/relationships/hyperlink" Target="https://www.3gpp.org/ftp/tsg_ct/tsg_ct/TSGC_90e/Docs/CP-203092.zip" TargetMode="External"/><Relationship Id="rId145" Type="http://schemas.openxmlformats.org/officeDocument/2006/relationships/hyperlink" Target="https://www.3gpp.org/ftp/tsg_ct/tsg_ct/TSGC_90e/Docs/CP-203046.zip" TargetMode="External"/><Relationship Id="rId166" Type="http://schemas.openxmlformats.org/officeDocument/2006/relationships/hyperlink" Target="https://www.3gpp.org/ftp/tsg_ct/tsg_ct/TSGC_90e/Docs/CP-203048.zip" TargetMode="External"/><Relationship Id="rId187" Type="http://schemas.openxmlformats.org/officeDocument/2006/relationships/hyperlink" Target="https://www.3gpp.org/ftp/tsg_ct/tsg_ct/TSGC_90e/Docs/CP-203055.zip" TargetMode="External"/><Relationship Id="rId1" Type="http://schemas.microsoft.com/office/2006/relationships/keyMapCustomizations" Target="customizations.xml"/><Relationship Id="rId212" Type="http://schemas.openxmlformats.org/officeDocument/2006/relationships/hyperlink" Target="https://www.3gpp.org/ftp/tsg_ct/tsg_ct/TSGC_90e/Docs/CP-203215.zip" TargetMode="External"/><Relationship Id="rId233" Type="http://schemas.openxmlformats.org/officeDocument/2006/relationships/hyperlink" Target="https://www.3gpp.org/ftp/tsg_ct/tsg_ct/TSGC_90e/Docs/CP-203174.zip" TargetMode="External"/><Relationship Id="rId254" Type="http://schemas.openxmlformats.org/officeDocument/2006/relationships/hyperlink" Target="https://www.3gpp.org/ftp/tsg_ct/tsg_ct/TSGC_90e/Docs/CP-203124.zip" TargetMode="External"/><Relationship Id="rId28" Type="http://schemas.openxmlformats.org/officeDocument/2006/relationships/hyperlink" Target="https://www.3gpp.org/ftp/tsg_ct/tsg_ct/TSGC_90e/Docs/CP-203104.zip" TargetMode="External"/><Relationship Id="rId49" Type="http://schemas.openxmlformats.org/officeDocument/2006/relationships/hyperlink" Target="https://www.3gpp.org/ftp/tsg_ct/tsg_ct/TSGC_90e/Docs/CP-203028.zip" TargetMode="External"/><Relationship Id="rId114" Type="http://schemas.openxmlformats.org/officeDocument/2006/relationships/hyperlink" Target="https://www.3gpp.org/ftp/tsg_ct/tsg_ct/TSGC_90e/Docs/CP-203109.zip" TargetMode="External"/><Relationship Id="rId275" Type="http://schemas.openxmlformats.org/officeDocument/2006/relationships/footer" Target="footer2.xml"/><Relationship Id="rId60" Type="http://schemas.openxmlformats.org/officeDocument/2006/relationships/hyperlink" Target="https://www.3gpp.org/ftp/tsg_ct/tsg_ct/TSGC_90e/Docs/CP-203116.zip" TargetMode="External"/><Relationship Id="rId81" Type="http://schemas.openxmlformats.org/officeDocument/2006/relationships/hyperlink" Target="https://www.3gpp.org/ftp/tsg_ct/tsg_ct/TSGC_90e/Docs/CP-203031.zip" TargetMode="External"/><Relationship Id="rId135" Type="http://schemas.openxmlformats.org/officeDocument/2006/relationships/hyperlink" Target="https://www.3gpp.org/ftp/tsg_ct/tsg_ct/TSGC_90e/Docs/CP-203179.zip" TargetMode="External"/><Relationship Id="rId156" Type="http://schemas.openxmlformats.org/officeDocument/2006/relationships/hyperlink" Target="https://www.3gpp.org/ftp/tsg_ct/tsg_ct/TSGC_90e/Docs/CP-203189.zip" TargetMode="External"/><Relationship Id="rId177" Type="http://schemas.openxmlformats.org/officeDocument/2006/relationships/hyperlink" Target="https://www.3gpp.org/ftp/tsg_ct/tsg_ct/TSGC_90e/Docs/CP-203248.zip" TargetMode="External"/><Relationship Id="rId198" Type="http://schemas.openxmlformats.org/officeDocument/2006/relationships/hyperlink" Target="https://www.3gpp.org/ftp/tsg_ct/tsg_ct/TSGC_90e/Docs/CP-20314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42837-1411-4B72-9015-7CFA807D3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13175</Words>
  <Characters>72466</Characters>
  <Application>Microsoft Office Word</Application>
  <DocSecurity>0</DocSecurity>
  <Lines>603</Lines>
  <Paragraphs>170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85471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2020-12-08T00:11:00Z</dcterms:created>
  <dcterms:modified xsi:type="dcterms:W3CDTF">2020-12-08T00:11:00Z</dcterms:modified>
</cp:coreProperties>
</file>